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BB8" w:rsidRDefault="00496BB8" w:rsidP="00115262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496BB8" w:rsidRDefault="00496BB8" w:rsidP="00115262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АДМИНИСТРАЦИЯ </w:t>
      </w:r>
    </w:p>
    <w:p w:rsidR="00496BB8" w:rsidRDefault="00496BB8" w:rsidP="00115262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НОВОПЕРШИНСКОГО СЕЛЬСОВЕТА</w:t>
      </w:r>
    </w:p>
    <w:p w:rsidR="00496BB8" w:rsidRDefault="00496BB8" w:rsidP="00115262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ДМИТРИЕВСКОГО РАЙОНА КУРСКОЙ ОБЛАСТИ</w:t>
      </w:r>
    </w:p>
    <w:p w:rsidR="00496BB8" w:rsidRDefault="00496BB8" w:rsidP="00115262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</w:p>
    <w:p w:rsidR="00496BB8" w:rsidRDefault="00496BB8" w:rsidP="00115262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496BB8" w:rsidRDefault="00496BB8" w:rsidP="00115262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от 30 января  2019 г. № 13</w:t>
      </w:r>
    </w:p>
    <w:p w:rsidR="00496BB8" w:rsidRDefault="00496BB8" w:rsidP="00115262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</w:p>
    <w:p w:rsidR="00496BB8" w:rsidRDefault="00496BB8" w:rsidP="00115262">
      <w:pPr>
        <w:pStyle w:val="ConsPlusTitle0"/>
        <w:widowControl/>
        <w:rPr>
          <w:rStyle w:val="Strong"/>
          <w:rFonts w:ascii="Arial" w:hAnsi="Arial" w:cs="Arial"/>
        </w:rPr>
      </w:pPr>
    </w:p>
    <w:p w:rsidR="00496BB8" w:rsidRDefault="00496BB8" w:rsidP="00115262">
      <w:pPr>
        <w:pStyle w:val="ConsPlusTitle0"/>
        <w:widowControl/>
        <w:jc w:val="center"/>
      </w:pPr>
      <w:r>
        <w:rPr>
          <w:rFonts w:ascii="Arial" w:hAnsi="Arial" w:cs="Arial"/>
          <w:sz w:val="32"/>
          <w:szCs w:val="32"/>
        </w:rPr>
        <w:t>О внесении изменений и дополнений в постановление</w:t>
      </w:r>
    </w:p>
    <w:p w:rsidR="00496BB8" w:rsidRPr="00115262" w:rsidRDefault="00496BB8" w:rsidP="00115262">
      <w:pPr>
        <w:pStyle w:val="ConsPlusTitle0"/>
        <w:widowControl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32"/>
          <w:szCs w:val="32"/>
        </w:rPr>
        <w:t>Администрации Новопершинского сельсовета от 14.12.2018 г. № 127 «Об утверждении муниципальной программы «</w:t>
      </w:r>
      <w:r w:rsidRPr="00115262">
        <w:rPr>
          <w:rFonts w:ascii="Arial" w:hAnsi="Arial" w:cs="Arial"/>
          <w:sz w:val="32"/>
          <w:szCs w:val="32"/>
        </w:rPr>
        <w:t>Повышение эффективности работы с молодежью, организация отдыха и оздоровления детей, молодежи, развитие физической культуры и спорта» на 2019-2021 годы»</w:t>
      </w:r>
    </w:p>
    <w:p w:rsidR="00496BB8" w:rsidRDefault="00496BB8" w:rsidP="00115262">
      <w:pPr>
        <w:pStyle w:val="ConsPlusTitle0"/>
        <w:widowControl/>
        <w:jc w:val="center"/>
        <w:rPr>
          <w:rFonts w:ascii="Arial" w:hAnsi="Arial" w:cs="Arial"/>
          <w:sz w:val="32"/>
          <w:szCs w:val="32"/>
        </w:rPr>
      </w:pPr>
    </w:p>
    <w:p w:rsidR="00496BB8" w:rsidRDefault="00496BB8" w:rsidP="00115262">
      <w:pPr>
        <w:pStyle w:val="a0"/>
        <w:spacing w:line="360" w:lineRule="auto"/>
        <w:rPr>
          <w:sz w:val="32"/>
          <w:szCs w:val="32"/>
        </w:rPr>
      </w:pPr>
    </w:p>
    <w:p w:rsidR="00496BB8" w:rsidRDefault="00496BB8" w:rsidP="00115262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 изменение постановления Администрации Новопершинского сельсовета Дмитриевского района Курской области от 14.12.2018 г. № 127 «Об утверждении  муниципальной   программы </w:t>
      </w:r>
      <w:r w:rsidRPr="00115262">
        <w:rPr>
          <w:rFonts w:ascii="Arial" w:hAnsi="Arial" w:cs="Arial"/>
          <w:sz w:val="24"/>
          <w:szCs w:val="24"/>
        </w:rPr>
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спорта» на 2019-2021 годы»  </w:t>
      </w:r>
      <w:r>
        <w:rPr>
          <w:rFonts w:ascii="Arial" w:hAnsi="Arial" w:cs="Arial"/>
          <w:sz w:val="24"/>
          <w:szCs w:val="24"/>
        </w:rPr>
        <w:t xml:space="preserve">Администрация Новопершинского сельсовета Дмитриевского района ПОСТАНОВЛЯЕТ: </w:t>
      </w:r>
    </w:p>
    <w:p w:rsidR="00496BB8" w:rsidRDefault="00496BB8" w:rsidP="00115262">
      <w:pPr>
        <w:ind w:firstLine="708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pacing w:val="-6"/>
          <w:sz w:val="24"/>
          <w:szCs w:val="24"/>
        </w:rPr>
        <w:t>1. Утвердить прилагаемые изменения, которые вносятся в постановление Администрации Новопершинского сельсовета Дмитриевского района Курской области от 14.12.2018 г. № 127 «Об утверждении муниципальной  программы «</w:t>
      </w:r>
      <w:r w:rsidRPr="00115262">
        <w:rPr>
          <w:rFonts w:ascii="Arial" w:hAnsi="Arial" w:cs="Arial"/>
          <w:sz w:val="24"/>
          <w:szCs w:val="24"/>
        </w:rPr>
        <w:t>Повышение эффективности работы с молодежью, организация отдыха и оздоровления детей, молодежи, развитие физической культуры и спорта» на 2019-2021 годы</w:t>
      </w:r>
      <w:r>
        <w:rPr>
          <w:rFonts w:ascii="Arial" w:hAnsi="Arial" w:cs="Arial"/>
          <w:sz w:val="24"/>
          <w:szCs w:val="24"/>
        </w:rPr>
        <w:t xml:space="preserve">»  </w:t>
      </w:r>
    </w:p>
    <w:p w:rsidR="00496BB8" w:rsidRDefault="00496BB8" w:rsidP="00115262">
      <w:pPr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pacing w:val="-6"/>
          <w:sz w:val="24"/>
          <w:szCs w:val="24"/>
        </w:rPr>
        <w:t xml:space="preserve">        </w:t>
      </w:r>
      <w:r>
        <w:rPr>
          <w:rFonts w:ascii="Arial" w:hAnsi="Arial" w:cs="Arial"/>
          <w:spacing w:val="-6"/>
          <w:sz w:val="24"/>
          <w:szCs w:val="24"/>
        </w:rPr>
        <w:tab/>
        <w:t>2. Постановление вступает в силу  со дня его подписания.</w:t>
      </w:r>
    </w:p>
    <w:p w:rsidR="00496BB8" w:rsidRDefault="00496BB8" w:rsidP="00115262">
      <w:pPr>
        <w:spacing w:line="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</w:t>
      </w:r>
    </w:p>
    <w:p w:rsidR="00496BB8" w:rsidRDefault="00496BB8" w:rsidP="00115262">
      <w:pPr>
        <w:jc w:val="both"/>
        <w:rPr>
          <w:rFonts w:ascii="Arial" w:hAnsi="Arial" w:cs="Arial"/>
        </w:rPr>
      </w:pPr>
    </w:p>
    <w:p w:rsidR="00496BB8" w:rsidRDefault="00496BB8" w:rsidP="00115262">
      <w:p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Новопершинского сельсовета                                                   А.Н.Дорожкин</w:t>
      </w:r>
    </w:p>
    <w:p w:rsidR="00496BB8" w:rsidRDefault="00496BB8" w:rsidP="00115262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115262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496BB8" w:rsidRDefault="00496BB8" w:rsidP="00115262">
      <w:pPr>
        <w:rPr>
          <w:rFonts w:ascii="Arial" w:hAnsi="Arial" w:cs="Arial"/>
        </w:rPr>
      </w:pPr>
    </w:p>
    <w:p w:rsidR="00496BB8" w:rsidRDefault="00496BB8" w:rsidP="00115262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</w:t>
      </w:r>
    </w:p>
    <w:p w:rsidR="00496BB8" w:rsidRDefault="00496BB8" w:rsidP="00115262">
      <w:pPr>
        <w:pStyle w:val="NoSpacing"/>
        <w:jc w:val="right"/>
        <w:rPr>
          <w:rFonts w:ascii="Arial" w:hAnsi="Arial" w:cs="Arial"/>
        </w:rPr>
      </w:pPr>
    </w:p>
    <w:p w:rsidR="00496BB8" w:rsidRDefault="00496BB8" w:rsidP="00115262">
      <w:pPr>
        <w:pStyle w:val="NoSpacing"/>
        <w:jc w:val="right"/>
        <w:rPr>
          <w:rFonts w:ascii="Arial" w:hAnsi="Arial" w:cs="Arial"/>
        </w:rPr>
      </w:pPr>
    </w:p>
    <w:p w:rsidR="00496BB8" w:rsidRDefault="00496BB8" w:rsidP="00115262">
      <w:pPr>
        <w:pStyle w:val="NoSpacing"/>
        <w:jc w:val="right"/>
        <w:rPr>
          <w:rFonts w:ascii="Arial" w:hAnsi="Arial" w:cs="Arial"/>
        </w:rPr>
      </w:pPr>
    </w:p>
    <w:p w:rsidR="00496BB8" w:rsidRDefault="00496BB8" w:rsidP="00115262">
      <w:pPr>
        <w:pStyle w:val="NoSpacing"/>
        <w:jc w:val="right"/>
        <w:rPr>
          <w:rFonts w:ascii="Arial" w:hAnsi="Arial" w:cs="Arial"/>
        </w:rPr>
      </w:pPr>
    </w:p>
    <w:p w:rsidR="00496BB8" w:rsidRDefault="00496BB8" w:rsidP="00115262">
      <w:pPr>
        <w:pStyle w:val="NoSpacing"/>
        <w:jc w:val="right"/>
        <w:rPr>
          <w:rFonts w:ascii="Arial" w:hAnsi="Arial" w:cs="Arial"/>
        </w:rPr>
      </w:pPr>
    </w:p>
    <w:p w:rsidR="00496BB8" w:rsidRDefault="00496BB8" w:rsidP="00115262">
      <w:pPr>
        <w:pStyle w:val="NoSpacing"/>
        <w:jc w:val="right"/>
        <w:rPr>
          <w:rFonts w:ascii="Arial" w:hAnsi="Arial" w:cs="Arial"/>
        </w:rPr>
      </w:pPr>
    </w:p>
    <w:p w:rsidR="00496BB8" w:rsidRDefault="00496BB8" w:rsidP="00115262">
      <w:pPr>
        <w:pStyle w:val="NoSpacing"/>
        <w:jc w:val="right"/>
        <w:rPr>
          <w:rFonts w:ascii="Arial" w:hAnsi="Arial" w:cs="Arial"/>
        </w:rPr>
      </w:pPr>
    </w:p>
    <w:p w:rsidR="00496BB8" w:rsidRDefault="00496BB8" w:rsidP="00115262">
      <w:pPr>
        <w:pStyle w:val="NoSpacing"/>
        <w:jc w:val="right"/>
        <w:rPr>
          <w:rFonts w:ascii="Arial" w:hAnsi="Arial" w:cs="Arial"/>
        </w:rPr>
      </w:pPr>
    </w:p>
    <w:p w:rsidR="00496BB8" w:rsidRDefault="00496BB8" w:rsidP="00115262">
      <w:pPr>
        <w:pStyle w:val="NoSpacing"/>
        <w:jc w:val="right"/>
        <w:rPr>
          <w:rFonts w:ascii="Arial" w:hAnsi="Arial" w:cs="Arial"/>
        </w:rPr>
      </w:pPr>
    </w:p>
    <w:p w:rsidR="00496BB8" w:rsidRDefault="00496BB8" w:rsidP="00115262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УТВЕРЖДЕНЫ                                                                                         </w:t>
      </w:r>
    </w:p>
    <w:p w:rsidR="00496BB8" w:rsidRDefault="00496BB8" w:rsidP="00115262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постановлением Администрации</w:t>
      </w:r>
    </w:p>
    <w:p w:rsidR="00496BB8" w:rsidRDefault="00496BB8" w:rsidP="00115262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Новопершинского сельсовета             </w:t>
      </w:r>
    </w:p>
    <w:p w:rsidR="00496BB8" w:rsidRDefault="00496BB8" w:rsidP="00115262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Дмитриевского района                                                                                            </w:t>
      </w:r>
    </w:p>
    <w:p w:rsidR="00496BB8" w:rsidRDefault="00496BB8" w:rsidP="00115262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от 30 января  2019 года № 13                                                                 </w:t>
      </w:r>
    </w:p>
    <w:p w:rsidR="00496BB8" w:rsidRDefault="00496BB8" w:rsidP="001152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</w:p>
    <w:p w:rsidR="00496BB8" w:rsidRDefault="00496BB8" w:rsidP="00115262">
      <w:pPr>
        <w:rPr>
          <w:rFonts w:ascii="Arial" w:hAnsi="Arial" w:cs="Arial"/>
        </w:rPr>
      </w:pPr>
    </w:p>
    <w:p w:rsidR="00496BB8" w:rsidRDefault="00496BB8" w:rsidP="00115262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Изменения,</w:t>
      </w:r>
    </w:p>
    <w:p w:rsidR="00496BB8" w:rsidRDefault="00496BB8" w:rsidP="00115262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pacing w:val="-6"/>
          <w:sz w:val="32"/>
          <w:szCs w:val="32"/>
        </w:rPr>
        <w:t xml:space="preserve">которые вносятся  в постановление Администрации Новопершинского  сельсовета Дмитриевского района Курской области от </w:t>
      </w:r>
      <w:r>
        <w:rPr>
          <w:rFonts w:ascii="Arial" w:hAnsi="Arial" w:cs="Arial"/>
          <w:b/>
          <w:bCs/>
          <w:sz w:val="32"/>
          <w:szCs w:val="32"/>
        </w:rPr>
        <w:t>14.12.2018 г. № 127 «Об утверждении  муниципальной  программы «</w:t>
      </w:r>
      <w:r w:rsidRPr="003E29EB">
        <w:rPr>
          <w:rFonts w:ascii="Arial" w:hAnsi="Arial" w:cs="Arial"/>
          <w:b/>
          <w:bCs/>
          <w:sz w:val="32"/>
          <w:szCs w:val="32"/>
        </w:rPr>
        <w:t>Повышение эффективно</w:t>
      </w:r>
      <w:r>
        <w:rPr>
          <w:rFonts w:ascii="Arial" w:hAnsi="Arial" w:cs="Arial"/>
          <w:b/>
          <w:bCs/>
          <w:sz w:val="32"/>
          <w:szCs w:val="32"/>
        </w:rPr>
        <w:t xml:space="preserve">сти работы с молодежью, </w:t>
      </w:r>
      <w:r w:rsidRPr="003E29EB">
        <w:rPr>
          <w:rFonts w:ascii="Arial" w:hAnsi="Arial" w:cs="Arial"/>
          <w:b/>
          <w:bCs/>
          <w:sz w:val="32"/>
          <w:szCs w:val="32"/>
        </w:rPr>
        <w:t>организация отдыха и оздоровления детей, молодежи, развитие физической культуры и спорт</w:t>
      </w:r>
      <w:r>
        <w:rPr>
          <w:rFonts w:ascii="Arial" w:hAnsi="Arial" w:cs="Arial"/>
          <w:b/>
          <w:bCs/>
          <w:sz w:val="32"/>
          <w:szCs w:val="32"/>
        </w:rPr>
        <w:t>а» на 2019-2021 годы»</w:t>
      </w:r>
    </w:p>
    <w:p w:rsidR="00496BB8" w:rsidRPr="00115262" w:rsidRDefault="00496BB8" w:rsidP="00115262">
      <w:pPr>
        <w:jc w:val="both"/>
        <w:rPr>
          <w:rFonts w:ascii="Arial" w:hAnsi="Arial" w:cs="Arial"/>
          <w:sz w:val="24"/>
          <w:szCs w:val="24"/>
        </w:rPr>
      </w:pPr>
    </w:p>
    <w:p w:rsidR="00496BB8" w:rsidRPr="00115262" w:rsidRDefault="00496BB8" w:rsidP="00115262">
      <w:pPr>
        <w:ind w:firstLine="705"/>
        <w:jc w:val="both"/>
        <w:rPr>
          <w:rFonts w:ascii="Arial" w:hAnsi="Arial" w:cs="Arial"/>
          <w:spacing w:val="-6"/>
          <w:sz w:val="24"/>
          <w:szCs w:val="24"/>
        </w:rPr>
      </w:pPr>
      <w:r w:rsidRPr="00115262">
        <w:rPr>
          <w:rFonts w:ascii="Arial" w:hAnsi="Arial" w:cs="Arial"/>
          <w:sz w:val="24"/>
          <w:szCs w:val="24"/>
        </w:rPr>
        <w:t xml:space="preserve">1. Муниципальную Программу </w:t>
      </w:r>
      <w:r w:rsidRPr="00115262">
        <w:rPr>
          <w:rFonts w:ascii="Arial" w:hAnsi="Arial" w:cs="Arial"/>
          <w:spacing w:val="-6"/>
          <w:sz w:val="24"/>
          <w:szCs w:val="24"/>
        </w:rPr>
        <w:t>«Об утверждении муниципальной  программы «</w:t>
      </w:r>
      <w:r w:rsidRPr="00115262">
        <w:rPr>
          <w:rFonts w:ascii="Arial" w:hAnsi="Arial" w:cs="Arial"/>
          <w:sz w:val="24"/>
          <w:szCs w:val="24"/>
        </w:rPr>
        <w:t>Повышение эффективности работы с молодежью, организация отдыха и оздоровления детей, молодежи, развитие физической культуры и спорта» на 2019-2021 годы</w:t>
      </w:r>
      <w:r w:rsidRPr="00115262">
        <w:rPr>
          <w:rFonts w:ascii="Arial" w:hAnsi="Arial" w:cs="Arial"/>
          <w:spacing w:val="-6"/>
          <w:sz w:val="24"/>
          <w:szCs w:val="24"/>
        </w:rPr>
        <w:t>», утвержденную постановлением Администрации Новопершинского сельсовета Дмитриевского района Курской области от 14.12.2018 г. № 127 :изложить в новой редакции.</w:t>
      </w:r>
      <w:r w:rsidRPr="00115262">
        <w:rPr>
          <w:rFonts w:ascii="Arial" w:hAnsi="Arial" w:cs="Arial"/>
          <w:sz w:val="24"/>
          <w:szCs w:val="24"/>
          <w:lang w:val="uk-UA"/>
        </w:rPr>
        <w:t xml:space="preserve">                       </w:t>
      </w: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0F743E">
        <w:rPr>
          <w:rFonts w:ascii="Arial" w:hAnsi="Arial" w:cs="Arial"/>
          <w:sz w:val="24"/>
          <w:szCs w:val="24"/>
        </w:rPr>
        <w:t xml:space="preserve">   </w:t>
      </w: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F167BE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УТВЕРЖДЕНА</w:t>
      </w:r>
    </w:p>
    <w:p w:rsidR="00496BB8" w:rsidRDefault="00496BB8" w:rsidP="00F167BE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постановлением Администрации </w:t>
      </w:r>
    </w:p>
    <w:p w:rsidR="00496BB8" w:rsidRDefault="00496BB8" w:rsidP="00F167BE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Новопершинского сельсовета</w:t>
      </w:r>
    </w:p>
    <w:p w:rsidR="00496BB8" w:rsidRDefault="00496BB8" w:rsidP="00F167BE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Дмитриевского района</w:t>
      </w:r>
    </w:p>
    <w:p w:rsidR="00496BB8" w:rsidRDefault="00496BB8" w:rsidP="00F167BE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от 30 января 2019 года № 13 </w:t>
      </w:r>
    </w:p>
    <w:p w:rsidR="00496BB8" w:rsidRDefault="00496BB8" w:rsidP="00F167BE">
      <w:pPr>
        <w:jc w:val="right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Pr="000F743E" w:rsidRDefault="00496BB8" w:rsidP="000F743E">
      <w:pPr>
        <w:jc w:val="both"/>
        <w:rPr>
          <w:rFonts w:ascii="Arial" w:hAnsi="Arial" w:cs="Arial"/>
          <w:sz w:val="24"/>
          <w:szCs w:val="24"/>
        </w:rPr>
      </w:pPr>
    </w:p>
    <w:p w:rsidR="00496BB8" w:rsidRPr="0012096C" w:rsidRDefault="00496BB8" w:rsidP="0012096C">
      <w:pPr>
        <w:ind w:left="45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</w:t>
      </w:r>
    </w:p>
    <w:p w:rsidR="00496BB8" w:rsidRDefault="00496BB8" w:rsidP="00DA11B5">
      <w:pPr>
        <w:jc w:val="both"/>
        <w:rPr>
          <w:sz w:val="28"/>
          <w:szCs w:val="28"/>
        </w:rPr>
      </w:pPr>
    </w:p>
    <w:p w:rsidR="00496BB8" w:rsidRDefault="00496BB8" w:rsidP="00DA11B5">
      <w:pPr>
        <w:jc w:val="both"/>
        <w:rPr>
          <w:sz w:val="28"/>
          <w:szCs w:val="28"/>
        </w:rPr>
      </w:pPr>
    </w:p>
    <w:p w:rsidR="00496BB8" w:rsidRDefault="00496BB8" w:rsidP="00DA11B5">
      <w:pPr>
        <w:jc w:val="both"/>
        <w:rPr>
          <w:sz w:val="28"/>
          <w:szCs w:val="28"/>
        </w:rPr>
      </w:pPr>
    </w:p>
    <w:p w:rsidR="00496BB8" w:rsidRDefault="00496BB8" w:rsidP="00DA11B5">
      <w:pPr>
        <w:jc w:val="both"/>
        <w:rPr>
          <w:sz w:val="28"/>
          <w:szCs w:val="28"/>
        </w:rPr>
      </w:pPr>
    </w:p>
    <w:p w:rsidR="00496BB8" w:rsidRPr="003E29EB" w:rsidRDefault="00496BB8" w:rsidP="006F2CC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3E29EB">
        <w:rPr>
          <w:rFonts w:ascii="Arial" w:hAnsi="Arial" w:cs="Arial"/>
          <w:b/>
          <w:bCs/>
          <w:sz w:val="32"/>
          <w:szCs w:val="32"/>
        </w:rPr>
        <w:t>МУНИЦИПАЛЬНАЯ ПРОГРАММА</w:t>
      </w:r>
    </w:p>
    <w:p w:rsidR="00496BB8" w:rsidRPr="003E29EB" w:rsidRDefault="00496BB8" w:rsidP="006F2CC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3E29EB">
        <w:rPr>
          <w:rFonts w:ascii="Arial" w:hAnsi="Arial" w:cs="Arial"/>
          <w:b/>
          <w:bCs/>
          <w:sz w:val="32"/>
          <w:szCs w:val="32"/>
        </w:rPr>
        <w:t xml:space="preserve">«Повышение эффективности работы с молодежью, </w:t>
      </w:r>
      <w:r>
        <w:rPr>
          <w:rFonts w:ascii="Arial" w:hAnsi="Arial" w:cs="Arial"/>
          <w:b/>
          <w:bCs/>
          <w:sz w:val="32"/>
          <w:szCs w:val="32"/>
        </w:rPr>
        <w:t xml:space="preserve">             </w:t>
      </w:r>
      <w:r w:rsidRPr="003E29EB">
        <w:rPr>
          <w:rFonts w:ascii="Arial" w:hAnsi="Arial" w:cs="Arial"/>
          <w:b/>
          <w:bCs/>
          <w:sz w:val="32"/>
          <w:szCs w:val="32"/>
        </w:rPr>
        <w:t xml:space="preserve">организация отдыха и оздоровления детей, молодежи, развитие физической культуры и спорта  </w:t>
      </w:r>
      <w:r>
        <w:rPr>
          <w:rFonts w:ascii="Arial" w:hAnsi="Arial" w:cs="Arial"/>
          <w:b/>
          <w:bCs/>
          <w:sz w:val="32"/>
          <w:szCs w:val="32"/>
        </w:rPr>
        <w:t xml:space="preserve">                                </w:t>
      </w:r>
      <w:r w:rsidRPr="003E29EB">
        <w:rPr>
          <w:rFonts w:ascii="Arial" w:hAnsi="Arial" w:cs="Arial"/>
          <w:b/>
          <w:bCs/>
          <w:sz w:val="32"/>
          <w:szCs w:val="32"/>
        </w:rPr>
        <w:t>муниципально</w:t>
      </w:r>
      <w:r>
        <w:rPr>
          <w:rFonts w:ascii="Arial" w:hAnsi="Arial" w:cs="Arial"/>
          <w:b/>
          <w:bCs/>
          <w:sz w:val="32"/>
          <w:szCs w:val="32"/>
        </w:rPr>
        <w:t>го</w:t>
      </w:r>
      <w:r w:rsidRPr="003E29EB">
        <w:rPr>
          <w:rFonts w:ascii="Arial" w:hAnsi="Arial" w:cs="Arial"/>
          <w:b/>
          <w:bCs/>
          <w:sz w:val="32"/>
          <w:szCs w:val="32"/>
        </w:rPr>
        <w:t xml:space="preserve"> образовани</w:t>
      </w:r>
      <w:r>
        <w:rPr>
          <w:rFonts w:ascii="Arial" w:hAnsi="Arial" w:cs="Arial"/>
          <w:b/>
          <w:bCs/>
          <w:sz w:val="32"/>
          <w:szCs w:val="32"/>
        </w:rPr>
        <w:t>я</w:t>
      </w:r>
      <w:r w:rsidRPr="003E29EB">
        <w:rPr>
          <w:rFonts w:ascii="Arial" w:hAnsi="Arial" w:cs="Arial"/>
          <w:b/>
          <w:bCs/>
          <w:sz w:val="32"/>
          <w:szCs w:val="32"/>
        </w:rPr>
        <w:t xml:space="preserve"> «</w:t>
      </w:r>
      <w:r>
        <w:rPr>
          <w:rFonts w:ascii="Arial" w:hAnsi="Arial" w:cs="Arial"/>
          <w:b/>
          <w:bCs/>
          <w:sz w:val="32"/>
          <w:szCs w:val="32"/>
        </w:rPr>
        <w:t>Новопершинский</w:t>
      </w:r>
    </w:p>
    <w:p w:rsidR="00496BB8" w:rsidRPr="003E29EB" w:rsidRDefault="00496BB8" w:rsidP="006F2CC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3E29EB">
        <w:rPr>
          <w:rFonts w:ascii="Arial" w:hAnsi="Arial" w:cs="Arial"/>
          <w:b/>
          <w:bCs/>
          <w:sz w:val="32"/>
          <w:szCs w:val="32"/>
        </w:rPr>
        <w:t>сельсовет» Дмитриевского района Курской области</w:t>
      </w:r>
    </w:p>
    <w:p w:rsidR="00496BB8" w:rsidRPr="003E29EB" w:rsidRDefault="00496BB8" w:rsidP="006F2CC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3E29EB">
        <w:rPr>
          <w:rFonts w:ascii="Arial" w:hAnsi="Arial" w:cs="Arial"/>
          <w:b/>
          <w:bCs/>
          <w:sz w:val="32"/>
          <w:szCs w:val="32"/>
        </w:rPr>
        <w:t>на 2019-2021 годы»</w:t>
      </w:r>
    </w:p>
    <w:p w:rsidR="00496BB8" w:rsidRPr="000F743E" w:rsidRDefault="00496BB8" w:rsidP="006F2CCD">
      <w:pPr>
        <w:jc w:val="center"/>
        <w:rPr>
          <w:rFonts w:ascii="Arial" w:hAnsi="Arial" w:cs="Arial"/>
          <w:sz w:val="30"/>
          <w:szCs w:val="30"/>
        </w:rPr>
      </w:pPr>
    </w:p>
    <w:p w:rsidR="00496BB8" w:rsidRPr="000F743E" w:rsidRDefault="00496BB8" w:rsidP="004B0D6B">
      <w:pPr>
        <w:jc w:val="center"/>
        <w:rPr>
          <w:rFonts w:ascii="Arial" w:hAnsi="Arial" w:cs="Arial"/>
          <w:sz w:val="30"/>
          <w:szCs w:val="30"/>
        </w:rPr>
      </w:pPr>
    </w:p>
    <w:p w:rsidR="00496BB8" w:rsidRPr="000F743E" w:rsidRDefault="00496BB8" w:rsidP="004B0D6B">
      <w:pPr>
        <w:jc w:val="center"/>
        <w:rPr>
          <w:rFonts w:ascii="Arial" w:hAnsi="Arial" w:cs="Arial"/>
          <w:sz w:val="30"/>
          <w:szCs w:val="30"/>
        </w:rPr>
      </w:pPr>
    </w:p>
    <w:p w:rsidR="00496BB8" w:rsidRPr="000F743E" w:rsidRDefault="00496BB8" w:rsidP="00DA11B5">
      <w:pPr>
        <w:jc w:val="center"/>
        <w:rPr>
          <w:rFonts w:ascii="Arial" w:hAnsi="Arial" w:cs="Arial"/>
          <w:sz w:val="30"/>
          <w:szCs w:val="30"/>
        </w:rPr>
      </w:pPr>
    </w:p>
    <w:p w:rsidR="00496BB8" w:rsidRPr="000F743E" w:rsidRDefault="00496BB8" w:rsidP="00DA11B5">
      <w:pPr>
        <w:jc w:val="center"/>
        <w:rPr>
          <w:rFonts w:ascii="Arial" w:hAnsi="Arial" w:cs="Arial"/>
          <w:sz w:val="30"/>
          <w:szCs w:val="30"/>
        </w:rPr>
      </w:pPr>
    </w:p>
    <w:p w:rsidR="00496BB8" w:rsidRPr="000F743E" w:rsidRDefault="00496BB8" w:rsidP="00DA11B5">
      <w:pPr>
        <w:jc w:val="center"/>
        <w:rPr>
          <w:rFonts w:ascii="Arial" w:hAnsi="Arial" w:cs="Arial"/>
          <w:sz w:val="30"/>
          <w:szCs w:val="30"/>
        </w:rPr>
      </w:pPr>
    </w:p>
    <w:p w:rsidR="00496BB8" w:rsidRPr="000F743E" w:rsidRDefault="00496BB8" w:rsidP="00DA11B5">
      <w:pPr>
        <w:jc w:val="center"/>
        <w:rPr>
          <w:rFonts w:ascii="Arial" w:hAnsi="Arial" w:cs="Arial"/>
          <w:sz w:val="30"/>
          <w:szCs w:val="30"/>
        </w:rPr>
      </w:pPr>
    </w:p>
    <w:p w:rsidR="00496BB8" w:rsidRPr="000F743E" w:rsidRDefault="00496BB8" w:rsidP="00DA11B5">
      <w:pPr>
        <w:jc w:val="center"/>
        <w:rPr>
          <w:rFonts w:ascii="Arial" w:hAnsi="Arial" w:cs="Arial"/>
          <w:sz w:val="30"/>
          <w:szCs w:val="30"/>
        </w:rPr>
      </w:pPr>
    </w:p>
    <w:p w:rsidR="00496BB8" w:rsidRPr="0016715C" w:rsidRDefault="00496BB8" w:rsidP="00DA11B5">
      <w:pPr>
        <w:jc w:val="center"/>
        <w:rPr>
          <w:sz w:val="28"/>
          <w:szCs w:val="28"/>
        </w:rPr>
      </w:pPr>
    </w:p>
    <w:p w:rsidR="00496BB8" w:rsidRPr="0016715C" w:rsidRDefault="00496BB8" w:rsidP="00DA11B5">
      <w:pPr>
        <w:jc w:val="center"/>
        <w:rPr>
          <w:sz w:val="28"/>
          <w:szCs w:val="28"/>
        </w:rPr>
      </w:pPr>
    </w:p>
    <w:p w:rsidR="00496BB8" w:rsidRDefault="00496BB8" w:rsidP="00DA11B5">
      <w:pPr>
        <w:jc w:val="center"/>
        <w:rPr>
          <w:sz w:val="28"/>
          <w:szCs w:val="28"/>
        </w:rPr>
      </w:pPr>
    </w:p>
    <w:p w:rsidR="00496BB8" w:rsidRPr="003E29EB" w:rsidRDefault="00496BB8" w:rsidP="00DA11B5">
      <w:pPr>
        <w:pStyle w:val="Heading1"/>
        <w:rPr>
          <w:rFonts w:ascii="Arial" w:hAnsi="Arial" w:cs="Arial"/>
          <w:sz w:val="32"/>
          <w:szCs w:val="32"/>
        </w:rPr>
      </w:pPr>
      <w:r w:rsidRPr="003E29EB">
        <w:rPr>
          <w:rFonts w:ascii="Arial" w:hAnsi="Arial" w:cs="Arial"/>
          <w:sz w:val="32"/>
          <w:szCs w:val="32"/>
        </w:rPr>
        <w:t>ПАСПОРТ</w:t>
      </w:r>
    </w:p>
    <w:p w:rsidR="00496BB8" w:rsidRPr="003E29EB" w:rsidRDefault="00496BB8" w:rsidP="000F743E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м</w:t>
      </w:r>
      <w:r w:rsidRPr="003E29EB">
        <w:rPr>
          <w:rFonts w:ascii="Arial" w:hAnsi="Arial" w:cs="Arial"/>
          <w:b/>
          <w:bCs/>
          <w:sz w:val="32"/>
          <w:szCs w:val="32"/>
        </w:rPr>
        <w:t>униципальной программы «Повышение эффективности работы с молодежью, организация отдыха и оздоровления детей, молодежи,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3E29EB">
        <w:rPr>
          <w:rFonts w:ascii="Arial" w:hAnsi="Arial" w:cs="Arial"/>
          <w:b/>
          <w:bCs/>
          <w:sz w:val="32"/>
          <w:szCs w:val="32"/>
        </w:rPr>
        <w:t>развитие физической культуры и спорта  муниципально</w:t>
      </w:r>
      <w:r>
        <w:rPr>
          <w:rFonts w:ascii="Arial" w:hAnsi="Arial" w:cs="Arial"/>
          <w:b/>
          <w:bCs/>
          <w:sz w:val="32"/>
          <w:szCs w:val="32"/>
        </w:rPr>
        <w:t>го</w:t>
      </w:r>
      <w:r w:rsidRPr="003E29EB">
        <w:rPr>
          <w:rFonts w:ascii="Arial" w:hAnsi="Arial" w:cs="Arial"/>
          <w:b/>
          <w:bCs/>
          <w:sz w:val="32"/>
          <w:szCs w:val="32"/>
        </w:rPr>
        <w:t xml:space="preserve"> образовани</w:t>
      </w:r>
      <w:r>
        <w:rPr>
          <w:rFonts w:ascii="Arial" w:hAnsi="Arial" w:cs="Arial"/>
          <w:b/>
          <w:bCs/>
          <w:sz w:val="32"/>
          <w:szCs w:val="32"/>
        </w:rPr>
        <w:t>я</w:t>
      </w:r>
      <w:r w:rsidRPr="003E29EB"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            </w:t>
      </w:r>
      <w:r w:rsidRPr="003E29EB">
        <w:rPr>
          <w:rFonts w:ascii="Arial" w:hAnsi="Arial" w:cs="Arial"/>
          <w:b/>
          <w:bCs/>
          <w:sz w:val="32"/>
          <w:szCs w:val="32"/>
        </w:rPr>
        <w:t>«</w:t>
      </w:r>
      <w:r>
        <w:rPr>
          <w:rFonts w:ascii="Arial" w:hAnsi="Arial" w:cs="Arial"/>
          <w:b/>
          <w:bCs/>
          <w:sz w:val="32"/>
          <w:szCs w:val="32"/>
        </w:rPr>
        <w:t>Новопершинский</w:t>
      </w:r>
      <w:r w:rsidRPr="003E29EB">
        <w:rPr>
          <w:rFonts w:ascii="Arial" w:hAnsi="Arial" w:cs="Arial"/>
          <w:b/>
          <w:bCs/>
          <w:sz w:val="32"/>
          <w:szCs w:val="32"/>
        </w:rPr>
        <w:t xml:space="preserve"> сельсовет» Дмитриевского района </w:t>
      </w:r>
      <w:r>
        <w:rPr>
          <w:rFonts w:ascii="Arial" w:hAnsi="Arial" w:cs="Arial"/>
          <w:b/>
          <w:bCs/>
          <w:sz w:val="32"/>
          <w:szCs w:val="32"/>
        </w:rPr>
        <w:t xml:space="preserve">                         </w:t>
      </w:r>
      <w:r w:rsidRPr="003E29EB">
        <w:rPr>
          <w:rFonts w:ascii="Arial" w:hAnsi="Arial" w:cs="Arial"/>
          <w:b/>
          <w:bCs/>
          <w:sz w:val="32"/>
          <w:szCs w:val="32"/>
        </w:rPr>
        <w:t>Курской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3E29EB">
        <w:rPr>
          <w:rFonts w:ascii="Arial" w:hAnsi="Arial" w:cs="Arial"/>
          <w:b/>
          <w:bCs/>
          <w:sz w:val="32"/>
          <w:szCs w:val="32"/>
        </w:rPr>
        <w:t>области  на 2019-2021 годы»</w:t>
      </w:r>
    </w:p>
    <w:p w:rsidR="00496BB8" w:rsidRPr="00666693" w:rsidRDefault="00496BB8" w:rsidP="000F743E">
      <w:pPr>
        <w:rPr>
          <w:sz w:val="28"/>
          <w:szCs w:val="28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3119"/>
        <w:gridCol w:w="6237"/>
      </w:tblGrid>
      <w:tr w:rsidR="00496BB8" w:rsidRPr="000F743E">
        <w:tc>
          <w:tcPr>
            <w:tcW w:w="3119" w:type="dxa"/>
          </w:tcPr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237" w:type="dxa"/>
          </w:tcPr>
          <w:p w:rsidR="00496BB8" w:rsidRPr="000F743E" w:rsidRDefault="00496BB8" w:rsidP="00EF52E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муниципальная  программа «Повышение эффективности работы с молодежью, организация отдыха и оздоровления детей, молодежи, развитие физиче</w:t>
            </w:r>
            <w:r>
              <w:rPr>
                <w:rFonts w:ascii="Arial" w:hAnsi="Arial" w:cs="Arial"/>
                <w:sz w:val="24"/>
                <w:szCs w:val="24"/>
              </w:rPr>
              <w:t>ской культуры и спорта  муниципального</w:t>
            </w:r>
            <w:r w:rsidRPr="000F743E">
              <w:rPr>
                <w:rFonts w:ascii="Arial" w:hAnsi="Arial" w:cs="Arial"/>
                <w:sz w:val="24"/>
                <w:szCs w:val="24"/>
              </w:rPr>
              <w:t xml:space="preserve"> образова</w:t>
            </w:r>
            <w:r>
              <w:rPr>
                <w:rFonts w:ascii="Arial" w:hAnsi="Arial" w:cs="Arial"/>
                <w:sz w:val="24"/>
                <w:szCs w:val="24"/>
              </w:rPr>
              <w:t xml:space="preserve">ния </w:t>
            </w:r>
            <w:r w:rsidRPr="000F743E">
              <w:rPr>
                <w:rFonts w:ascii="Arial" w:hAnsi="Arial" w:cs="Arial"/>
                <w:sz w:val="24"/>
                <w:szCs w:val="24"/>
              </w:rPr>
              <w:t>«</w:t>
            </w:r>
            <w:r>
              <w:rPr>
                <w:rFonts w:ascii="Arial" w:hAnsi="Arial" w:cs="Arial"/>
                <w:sz w:val="24"/>
                <w:szCs w:val="24"/>
              </w:rPr>
              <w:t>Новопершинский</w:t>
            </w:r>
            <w:r w:rsidRPr="000F743E">
              <w:rPr>
                <w:rFonts w:ascii="Arial" w:hAnsi="Arial" w:cs="Arial"/>
                <w:sz w:val="24"/>
                <w:szCs w:val="24"/>
              </w:rPr>
              <w:t xml:space="preserve"> сельсовет» Дмитриевского района Курской области  на 2019-2021 годы» (далее Программа)</w:t>
            </w:r>
          </w:p>
        </w:tc>
      </w:tr>
      <w:tr w:rsidR="00496BB8" w:rsidRPr="000F743E">
        <w:tc>
          <w:tcPr>
            <w:tcW w:w="3119" w:type="dxa"/>
          </w:tcPr>
          <w:p w:rsidR="00496BB8" w:rsidRPr="000F743E" w:rsidRDefault="00496BB8" w:rsidP="003E29EB">
            <w:pPr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 xml:space="preserve">Государственный заказчик Программы  </w:t>
            </w:r>
          </w:p>
        </w:tc>
        <w:tc>
          <w:tcPr>
            <w:tcW w:w="6237" w:type="dxa"/>
          </w:tcPr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 xml:space="preserve"> Администрация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0F743E">
              <w:rPr>
                <w:rFonts w:ascii="Arial" w:hAnsi="Arial" w:cs="Arial"/>
                <w:sz w:val="24"/>
                <w:szCs w:val="24"/>
              </w:rPr>
              <w:t xml:space="preserve"> сельсовета  Дмитриевского района</w:t>
            </w:r>
          </w:p>
        </w:tc>
      </w:tr>
      <w:tr w:rsidR="00496BB8" w:rsidRPr="000F743E">
        <w:tc>
          <w:tcPr>
            <w:tcW w:w="3119" w:type="dxa"/>
          </w:tcPr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Основные разработчики Программы</w:t>
            </w:r>
          </w:p>
        </w:tc>
        <w:tc>
          <w:tcPr>
            <w:tcW w:w="6237" w:type="dxa"/>
          </w:tcPr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0F743E">
              <w:rPr>
                <w:rFonts w:ascii="Arial" w:hAnsi="Arial" w:cs="Arial"/>
                <w:sz w:val="24"/>
                <w:szCs w:val="24"/>
              </w:rPr>
              <w:t xml:space="preserve"> сельсовета  Дмитриевского района</w:t>
            </w:r>
          </w:p>
        </w:tc>
      </w:tr>
      <w:tr w:rsidR="00496BB8" w:rsidRPr="000F743E">
        <w:trPr>
          <w:trHeight w:val="770"/>
        </w:trPr>
        <w:tc>
          <w:tcPr>
            <w:tcW w:w="3119" w:type="dxa"/>
          </w:tcPr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Структура муниципальной программы</w:t>
            </w:r>
          </w:p>
        </w:tc>
        <w:tc>
          <w:tcPr>
            <w:tcW w:w="6237" w:type="dxa"/>
          </w:tcPr>
          <w:p w:rsidR="00496BB8" w:rsidRPr="000F743E" w:rsidRDefault="00496BB8" w:rsidP="003E29EB">
            <w:pPr>
              <w:pStyle w:val="NoSpacing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F743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«Повышение эффективности реали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зации молодежной политики  муниципального</w:t>
            </w:r>
            <w:r w:rsidRPr="000F74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образо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вания</w:t>
            </w:r>
            <w:r w:rsidRPr="000F74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Новопершинский</w:t>
            </w:r>
            <w:r w:rsidRPr="000F74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Дмитриевского района Курской области на  2019-2021 годы;</w:t>
            </w:r>
          </w:p>
          <w:p w:rsidR="00496BB8" w:rsidRPr="000F743E" w:rsidRDefault="00496BB8" w:rsidP="003E29E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«Реализация муниципальной политики в сфере физической культуры и спорта в муниципальном образовании «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Новопершинский</w:t>
            </w:r>
            <w:r w:rsidRPr="000F74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Дмитриевского района Курской области на 2019-2021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</w:t>
            </w:r>
            <w:r w:rsidRPr="000F74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годы»</w:t>
            </w:r>
          </w:p>
        </w:tc>
      </w:tr>
      <w:tr w:rsidR="00496BB8" w:rsidRPr="000F743E">
        <w:tc>
          <w:tcPr>
            <w:tcW w:w="3119" w:type="dxa"/>
          </w:tcPr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 xml:space="preserve">Цели и задачи </w:t>
            </w:r>
          </w:p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237" w:type="dxa"/>
          </w:tcPr>
          <w:p w:rsidR="00496BB8" w:rsidRPr="00AB7693" w:rsidRDefault="00496BB8" w:rsidP="003E29EB">
            <w:pPr>
              <w:pStyle w:val="BodyText"/>
              <w:rPr>
                <w:rFonts w:ascii="Arial" w:hAnsi="Arial" w:cs="Arial"/>
                <w:sz w:val="24"/>
                <w:szCs w:val="24"/>
              </w:rPr>
            </w:pPr>
            <w:r w:rsidRPr="00AB7693">
              <w:rPr>
                <w:rFonts w:ascii="Arial" w:hAnsi="Arial" w:cs="Arial"/>
                <w:sz w:val="24"/>
                <w:szCs w:val="24"/>
              </w:rPr>
              <w:t xml:space="preserve">Цели Программы: </w:t>
            </w:r>
          </w:p>
          <w:p w:rsidR="00496BB8" w:rsidRPr="00AB7693" w:rsidRDefault="00496BB8" w:rsidP="00973D41">
            <w:pPr>
              <w:pStyle w:val="BodyText"/>
              <w:ind w:left="-70"/>
              <w:rPr>
                <w:rFonts w:ascii="Arial" w:hAnsi="Arial" w:cs="Arial"/>
                <w:sz w:val="24"/>
                <w:szCs w:val="24"/>
              </w:rPr>
            </w:pPr>
            <w:r w:rsidRPr="00AB7693">
              <w:rPr>
                <w:rFonts w:ascii="Arial" w:hAnsi="Arial" w:cs="Arial"/>
                <w:sz w:val="24"/>
                <w:szCs w:val="24"/>
              </w:rPr>
              <w:t>- целью Программы является создание  возможностей для  успешной социализации и эффективной самореализации  молодых людей. Для достижения цели требуется решение следующих задач:</w:t>
            </w:r>
          </w:p>
          <w:p w:rsidR="00496BB8" w:rsidRPr="00AB7693" w:rsidRDefault="00496BB8" w:rsidP="00973D41">
            <w:pPr>
              <w:pStyle w:val="BodyText"/>
              <w:ind w:left="-70"/>
              <w:rPr>
                <w:rFonts w:ascii="Arial" w:hAnsi="Arial" w:cs="Arial"/>
                <w:sz w:val="24"/>
                <w:szCs w:val="24"/>
              </w:rPr>
            </w:pPr>
            <w:r w:rsidRPr="00AB7693">
              <w:rPr>
                <w:rFonts w:ascii="Arial" w:hAnsi="Arial" w:cs="Arial"/>
                <w:sz w:val="24"/>
                <w:szCs w:val="24"/>
              </w:rPr>
              <w:t>- создание условий для инновационной  деятельности молодых людей, государственная поддержка талантливой молодежи;</w:t>
            </w:r>
          </w:p>
          <w:p w:rsidR="00496BB8" w:rsidRPr="00AB7693" w:rsidRDefault="00496BB8" w:rsidP="00973D41">
            <w:pPr>
              <w:pStyle w:val="BodyText"/>
              <w:ind w:left="-70"/>
              <w:rPr>
                <w:rFonts w:ascii="Arial" w:hAnsi="Arial" w:cs="Arial"/>
                <w:sz w:val="24"/>
                <w:szCs w:val="24"/>
              </w:rPr>
            </w:pPr>
            <w:r w:rsidRPr="00AB7693">
              <w:rPr>
                <w:rFonts w:ascii="Arial" w:hAnsi="Arial" w:cs="Arial"/>
                <w:sz w:val="24"/>
                <w:szCs w:val="24"/>
              </w:rPr>
              <w:t>- создание условий для вовлечения молодежи в активную общественную деятельность;</w:t>
            </w:r>
          </w:p>
          <w:p w:rsidR="00496BB8" w:rsidRPr="00AB7693" w:rsidRDefault="00496BB8" w:rsidP="00973D41">
            <w:pPr>
              <w:pStyle w:val="BodyText"/>
              <w:ind w:left="-70"/>
              <w:rPr>
                <w:rFonts w:ascii="Arial" w:hAnsi="Arial" w:cs="Arial"/>
                <w:sz w:val="24"/>
                <w:szCs w:val="24"/>
              </w:rPr>
            </w:pPr>
            <w:r w:rsidRPr="00AB7693">
              <w:rPr>
                <w:rFonts w:ascii="Arial" w:hAnsi="Arial" w:cs="Arial"/>
                <w:sz w:val="24"/>
                <w:szCs w:val="24"/>
              </w:rPr>
              <w:t>- профилактика асоциальных явлений в молодежной  среде, формирование механизмов поддержки и реабилитации молодежи, находящейся в трудной  жизненной ситуации;</w:t>
            </w:r>
          </w:p>
          <w:p w:rsidR="00496BB8" w:rsidRPr="00AB7693" w:rsidRDefault="00496BB8" w:rsidP="00023714">
            <w:pPr>
              <w:pStyle w:val="BodyText"/>
              <w:ind w:left="-70"/>
              <w:rPr>
                <w:rFonts w:ascii="Arial" w:hAnsi="Arial" w:cs="Arial"/>
                <w:sz w:val="24"/>
                <w:szCs w:val="24"/>
              </w:rPr>
            </w:pPr>
            <w:r w:rsidRPr="00AB7693">
              <w:rPr>
                <w:rFonts w:ascii="Arial" w:hAnsi="Arial" w:cs="Arial"/>
                <w:sz w:val="24"/>
                <w:szCs w:val="24"/>
              </w:rPr>
              <w:t>- гражданско–патриотическое воспитание и допризывная подготовка молодежи. Формирование российской  идентичности и толерантности в молодежной среде;</w:t>
            </w:r>
          </w:p>
          <w:p w:rsidR="00496BB8" w:rsidRPr="00AB7693" w:rsidRDefault="00496BB8" w:rsidP="00973D41">
            <w:pPr>
              <w:pStyle w:val="BodyText"/>
              <w:ind w:left="-70"/>
              <w:rPr>
                <w:rFonts w:ascii="Arial" w:hAnsi="Arial" w:cs="Arial"/>
                <w:sz w:val="24"/>
                <w:szCs w:val="24"/>
              </w:rPr>
            </w:pPr>
            <w:r w:rsidRPr="00AB7693">
              <w:rPr>
                <w:rFonts w:ascii="Arial" w:hAnsi="Arial" w:cs="Arial"/>
                <w:sz w:val="24"/>
                <w:szCs w:val="24"/>
              </w:rPr>
              <w:t>- вовлечение молодежи в социальную практику;</w:t>
            </w:r>
          </w:p>
          <w:p w:rsidR="00496BB8" w:rsidRPr="00AB7693" w:rsidRDefault="00496BB8" w:rsidP="00973D41">
            <w:pPr>
              <w:pStyle w:val="BodyText"/>
              <w:ind w:left="-70"/>
              <w:rPr>
                <w:rFonts w:ascii="Arial" w:hAnsi="Arial" w:cs="Arial"/>
                <w:sz w:val="24"/>
                <w:szCs w:val="24"/>
              </w:rPr>
            </w:pPr>
            <w:r w:rsidRPr="00AB7693">
              <w:rPr>
                <w:rFonts w:ascii="Arial" w:hAnsi="Arial" w:cs="Arial"/>
                <w:sz w:val="24"/>
                <w:szCs w:val="24"/>
              </w:rPr>
              <w:t>- поддержка молодой семьи;</w:t>
            </w:r>
          </w:p>
          <w:p w:rsidR="00496BB8" w:rsidRPr="00AB7693" w:rsidRDefault="00496BB8" w:rsidP="00973D41">
            <w:pPr>
              <w:pStyle w:val="BodyText"/>
              <w:rPr>
                <w:rFonts w:ascii="Arial" w:hAnsi="Arial" w:cs="Arial"/>
                <w:sz w:val="24"/>
                <w:szCs w:val="24"/>
              </w:rPr>
            </w:pPr>
            <w:r w:rsidRPr="00AB7693">
              <w:rPr>
                <w:rFonts w:ascii="Arial" w:hAnsi="Arial" w:cs="Arial"/>
                <w:sz w:val="24"/>
                <w:szCs w:val="24"/>
              </w:rPr>
              <w:t>- создание инфраструктуры государственной  молодежной политики;</w:t>
            </w:r>
          </w:p>
          <w:p w:rsidR="00496BB8" w:rsidRPr="00AB7693" w:rsidRDefault="00496BB8" w:rsidP="006101B7">
            <w:pPr>
              <w:pStyle w:val="BodyText"/>
              <w:rPr>
                <w:rFonts w:ascii="Arial" w:hAnsi="Arial" w:cs="Arial"/>
                <w:sz w:val="24"/>
                <w:szCs w:val="24"/>
              </w:rPr>
            </w:pPr>
            <w:r w:rsidRPr="00AB7693">
              <w:rPr>
                <w:rFonts w:ascii="Arial" w:hAnsi="Arial" w:cs="Arial"/>
                <w:sz w:val="24"/>
                <w:szCs w:val="24"/>
              </w:rPr>
              <w:t xml:space="preserve">- информационное обеспечение  государственной  и молодежной политики. </w:t>
            </w:r>
          </w:p>
          <w:p w:rsidR="00496BB8" w:rsidRPr="000F743E" w:rsidRDefault="00496BB8" w:rsidP="003E29EB">
            <w:pPr>
              <w:pStyle w:val="BodyTex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6BB8" w:rsidRPr="000F743E">
        <w:trPr>
          <w:trHeight w:val="3824"/>
        </w:trPr>
        <w:tc>
          <w:tcPr>
            <w:tcW w:w="3119" w:type="dxa"/>
          </w:tcPr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 xml:space="preserve">Важнейшие </w:t>
            </w:r>
          </w:p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 xml:space="preserve">индикаторы  и </w:t>
            </w:r>
          </w:p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показатели Программы</w:t>
            </w:r>
          </w:p>
        </w:tc>
        <w:tc>
          <w:tcPr>
            <w:tcW w:w="6237" w:type="dxa"/>
          </w:tcPr>
          <w:p w:rsidR="00496BB8" w:rsidRPr="000F743E" w:rsidRDefault="00496BB8" w:rsidP="003E29EB">
            <w:pPr>
              <w:pStyle w:val="BodyText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доля молодых людей, участвующих в мероприятиях (конкурсах, фестивалях, олимпиадах, соревнованиях и т.д.), в общем количестве молодежи;</w:t>
            </w:r>
          </w:p>
          <w:p w:rsidR="00496BB8" w:rsidRPr="000F743E" w:rsidRDefault="00496BB8" w:rsidP="003E29EB">
            <w:pPr>
              <w:pStyle w:val="BodyText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доля молодых людей, участвующих в деятельности  детских и молодежных общественных организаций, студенческих объединений, в общем количестве  молодежи;</w:t>
            </w:r>
          </w:p>
          <w:p w:rsidR="00496BB8" w:rsidRPr="000F743E" w:rsidRDefault="00496BB8" w:rsidP="003E29EB">
            <w:pPr>
              <w:pStyle w:val="BodyText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доля молодых людей, вовлеченных в проекты 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F743E">
              <w:rPr>
                <w:rFonts w:ascii="Arial" w:hAnsi="Arial" w:cs="Arial"/>
                <w:sz w:val="24"/>
                <w:szCs w:val="24"/>
              </w:rPr>
              <w:t>программы в сфере социальной адаптации 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F743E">
              <w:rPr>
                <w:rFonts w:ascii="Arial" w:hAnsi="Arial" w:cs="Arial"/>
                <w:sz w:val="24"/>
                <w:szCs w:val="24"/>
              </w:rPr>
              <w:t>профилактики асоциального поведения, в общем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F743E">
              <w:rPr>
                <w:rFonts w:ascii="Arial" w:hAnsi="Arial" w:cs="Arial"/>
                <w:sz w:val="24"/>
                <w:szCs w:val="24"/>
              </w:rPr>
              <w:t>количестве молодежи;</w:t>
            </w:r>
          </w:p>
          <w:p w:rsidR="00496BB8" w:rsidRPr="000F743E" w:rsidRDefault="00496BB8" w:rsidP="003E29EB">
            <w:pPr>
              <w:pStyle w:val="BodyText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доля молодых людей, участвующих в деятельности  патриотических объединений, клубов, в общем количестве молодежи.</w:t>
            </w:r>
          </w:p>
        </w:tc>
      </w:tr>
      <w:tr w:rsidR="00496BB8" w:rsidRPr="000F743E">
        <w:trPr>
          <w:trHeight w:val="377"/>
        </w:trPr>
        <w:tc>
          <w:tcPr>
            <w:tcW w:w="3119" w:type="dxa"/>
          </w:tcPr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 xml:space="preserve">Сроки  и этапы </w:t>
            </w:r>
          </w:p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реализации Программы</w:t>
            </w:r>
          </w:p>
        </w:tc>
        <w:tc>
          <w:tcPr>
            <w:tcW w:w="6237" w:type="dxa"/>
          </w:tcPr>
          <w:p w:rsidR="00496BB8" w:rsidRPr="000F743E" w:rsidRDefault="00496BB8" w:rsidP="003E29EB">
            <w:pPr>
              <w:pStyle w:val="BodyText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реализацию Программы  предполагается осуществить в один этап 2019-2021 годы</w:t>
            </w:r>
          </w:p>
        </w:tc>
      </w:tr>
      <w:tr w:rsidR="00496BB8" w:rsidRPr="000F743E">
        <w:trPr>
          <w:trHeight w:val="1417"/>
        </w:trPr>
        <w:tc>
          <w:tcPr>
            <w:tcW w:w="3119" w:type="dxa"/>
          </w:tcPr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 xml:space="preserve">Перечень основных </w:t>
            </w:r>
          </w:p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 xml:space="preserve">мероприятий </w:t>
            </w:r>
          </w:p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237" w:type="dxa"/>
          </w:tcPr>
          <w:p w:rsidR="00496BB8" w:rsidRPr="009A2278" w:rsidRDefault="00496BB8" w:rsidP="00477B72">
            <w:pPr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278">
              <w:rPr>
                <w:rFonts w:ascii="Arial" w:hAnsi="Arial" w:cs="Arial"/>
                <w:sz w:val="24"/>
                <w:szCs w:val="24"/>
              </w:rPr>
              <w:t>в рамках Программы предусматривается  реализация следующих основных мероприятий:</w:t>
            </w:r>
          </w:p>
          <w:p w:rsidR="00496BB8" w:rsidRPr="009A2278" w:rsidRDefault="00496BB8" w:rsidP="00477B72">
            <w:pPr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278">
              <w:rPr>
                <w:rFonts w:ascii="Arial" w:hAnsi="Arial" w:cs="Arial"/>
                <w:sz w:val="24"/>
                <w:szCs w:val="24"/>
              </w:rPr>
              <w:t>поддержка талантливой и одаренной молодежи Дмитриевского района;</w:t>
            </w:r>
          </w:p>
          <w:p w:rsidR="00496BB8" w:rsidRPr="009A2278" w:rsidRDefault="00496BB8" w:rsidP="00477B72">
            <w:pPr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278">
              <w:rPr>
                <w:rFonts w:ascii="Arial" w:hAnsi="Arial" w:cs="Arial"/>
                <w:sz w:val="24"/>
                <w:szCs w:val="24"/>
              </w:rPr>
              <w:t>направление молодежных и детских коллективов, отдельных исполнителей для участия в районных мероприятиях;</w:t>
            </w:r>
          </w:p>
          <w:p w:rsidR="00496BB8" w:rsidRPr="009A2278" w:rsidRDefault="00496BB8" w:rsidP="00477B72">
            <w:pPr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278">
              <w:rPr>
                <w:rFonts w:ascii="Arial" w:hAnsi="Arial" w:cs="Arial"/>
                <w:sz w:val="24"/>
                <w:szCs w:val="24"/>
              </w:rPr>
              <w:t>участие в районной акции «Молодость соловьиного края»;</w:t>
            </w:r>
          </w:p>
          <w:p w:rsidR="00496BB8" w:rsidRPr="009A2278" w:rsidRDefault="00496BB8" w:rsidP="00477B72">
            <w:pPr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278">
              <w:rPr>
                <w:rFonts w:ascii="Arial" w:hAnsi="Arial" w:cs="Arial"/>
                <w:sz w:val="24"/>
                <w:szCs w:val="24"/>
              </w:rPr>
              <w:t>участие в районном фестивале «Детство без границ»;</w:t>
            </w:r>
          </w:p>
          <w:p w:rsidR="00496BB8" w:rsidRPr="009A2278" w:rsidRDefault="00496BB8" w:rsidP="00477B72">
            <w:pPr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278">
              <w:rPr>
                <w:rFonts w:ascii="Arial" w:hAnsi="Arial" w:cs="Arial"/>
                <w:sz w:val="24"/>
                <w:szCs w:val="24"/>
              </w:rPr>
              <w:t>участие в районном конкурсе руководителей детских и молодежных общественных объединений «Замечательный вожатый»;</w:t>
            </w:r>
          </w:p>
          <w:p w:rsidR="00496BB8" w:rsidRPr="009A2278" w:rsidRDefault="00496BB8" w:rsidP="00477B72">
            <w:pPr>
              <w:tabs>
                <w:tab w:val="left" w:pos="6288"/>
                <w:tab w:val="left" w:pos="6662"/>
                <w:tab w:val="left" w:pos="7139"/>
              </w:tabs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278">
              <w:rPr>
                <w:rFonts w:ascii="Arial" w:hAnsi="Arial" w:cs="Arial"/>
                <w:sz w:val="24"/>
                <w:szCs w:val="24"/>
              </w:rPr>
              <w:t>участие в районных мероприятиях, посвященных Дню  Российской молодежи;</w:t>
            </w:r>
          </w:p>
          <w:p w:rsidR="00496BB8" w:rsidRPr="009A2278" w:rsidRDefault="00496BB8" w:rsidP="00477B72">
            <w:pPr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278">
              <w:rPr>
                <w:rFonts w:ascii="Arial" w:hAnsi="Arial" w:cs="Arial"/>
                <w:sz w:val="24"/>
                <w:szCs w:val="24"/>
              </w:rPr>
              <w:t>организация и проведение круглых столов по вопросам профилактики негативных явлений  в молодежной среде;</w:t>
            </w:r>
          </w:p>
          <w:p w:rsidR="00496BB8" w:rsidRPr="009A2278" w:rsidRDefault="00496BB8" w:rsidP="00477B72">
            <w:pPr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278">
              <w:rPr>
                <w:rFonts w:ascii="Arial" w:hAnsi="Arial" w:cs="Arial"/>
                <w:sz w:val="24"/>
                <w:szCs w:val="24"/>
              </w:rPr>
              <w:t xml:space="preserve">поддержка и развитие военно - патриотических </w:t>
            </w:r>
          </w:p>
          <w:p w:rsidR="00496BB8" w:rsidRPr="009A2278" w:rsidRDefault="00496BB8" w:rsidP="00477B72">
            <w:pPr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278">
              <w:rPr>
                <w:rFonts w:ascii="Arial" w:hAnsi="Arial" w:cs="Arial"/>
                <w:sz w:val="24"/>
                <w:szCs w:val="24"/>
              </w:rPr>
              <w:t>поисковых клубов;</w:t>
            </w:r>
          </w:p>
          <w:p w:rsidR="00496BB8" w:rsidRPr="009A2278" w:rsidRDefault="00496BB8" w:rsidP="00477B72">
            <w:pPr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278">
              <w:rPr>
                <w:rFonts w:ascii="Arial" w:hAnsi="Arial" w:cs="Arial"/>
                <w:sz w:val="24"/>
                <w:szCs w:val="24"/>
              </w:rPr>
              <w:t>участие в районных мероприятиях, посвященных призыву в Вооруженные Силы России;</w:t>
            </w:r>
          </w:p>
          <w:p w:rsidR="00496BB8" w:rsidRPr="009A2278" w:rsidRDefault="00496BB8" w:rsidP="00477B72">
            <w:pPr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278">
              <w:rPr>
                <w:rFonts w:ascii="Arial" w:hAnsi="Arial" w:cs="Arial"/>
                <w:sz w:val="24"/>
                <w:szCs w:val="24"/>
              </w:rPr>
              <w:t>проведение мероприятий, посвященных памятным датам российской истории;</w:t>
            </w:r>
          </w:p>
          <w:p w:rsidR="00496BB8" w:rsidRPr="000F743E" w:rsidRDefault="00496BB8" w:rsidP="00477B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278">
              <w:rPr>
                <w:rFonts w:ascii="Arial" w:hAnsi="Arial" w:cs="Arial"/>
                <w:sz w:val="24"/>
                <w:szCs w:val="24"/>
              </w:rPr>
              <w:t>проведение семинаров, конференций, круглых  столов по вопросам воспитания гражданственности, патриотизма, российской идентичности и  толерантности в молодежной среде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96BB8" w:rsidRPr="000F743E">
        <w:trPr>
          <w:trHeight w:val="558"/>
        </w:trPr>
        <w:tc>
          <w:tcPr>
            <w:tcW w:w="3119" w:type="dxa"/>
          </w:tcPr>
          <w:p w:rsidR="00496BB8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96BB8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Исполнители основных</w:t>
            </w:r>
          </w:p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мероприятий Программы</w:t>
            </w:r>
          </w:p>
          <w:p w:rsidR="00496BB8" w:rsidRPr="000F743E" w:rsidRDefault="00496BB8" w:rsidP="003E29EB">
            <w:pPr>
              <w:ind w:hanging="124"/>
              <w:rPr>
                <w:rFonts w:ascii="Arial" w:hAnsi="Arial" w:cs="Arial"/>
                <w:sz w:val="24"/>
                <w:szCs w:val="24"/>
              </w:rPr>
            </w:pPr>
          </w:p>
          <w:p w:rsidR="00496BB8" w:rsidRPr="000F743E" w:rsidRDefault="00496BB8" w:rsidP="003E29EB">
            <w:pPr>
              <w:ind w:hanging="124"/>
              <w:rPr>
                <w:rFonts w:ascii="Arial" w:hAnsi="Arial" w:cs="Arial"/>
                <w:sz w:val="24"/>
                <w:szCs w:val="24"/>
              </w:rPr>
            </w:pPr>
          </w:p>
          <w:p w:rsidR="00496BB8" w:rsidRPr="000F743E" w:rsidRDefault="00496BB8" w:rsidP="003E29EB">
            <w:pPr>
              <w:ind w:hanging="124"/>
              <w:rPr>
                <w:rFonts w:ascii="Arial" w:hAnsi="Arial" w:cs="Arial"/>
                <w:sz w:val="24"/>
                <w:szCs w:val="24"/>
              </w:rPr>
            </w:pPr>
          </w:p>
          <w:p w:rsidR="00496BB8" w:rsidRPr="000F743E" w:rsidRDefault="00496BB8" w:rsidP="003E29EB">
            <w:pPr>
              <w:ind w:hanging="124"/>
              <w:rPr>
                <w:rFonts w:ascii="Arial" w:hAnsi="Arial" w:cs="Arial"/>
                <w:sz w:val="24"/>
                <w:szCs w:val="24"/>
              </w:rPr>
            </w:pPr>
          </w:p>
          <w:p w:rsidR="00496BB8" w:rsidRPr="000F743E" w:rsidRDefault="00496BB8" w:rsidP="003E29EB">
            <w:pPr>
              <w:ind w:hanging="12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</w:tcPr>
          <w:p w:rsidR="00496BB8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96BB8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0F743E">
              <w:rPr>
                <w:rFonts w:ascii="Arial" w:hAnsi="Arial" w:cs="Arial"/>
                <w:sz w:val="24"/>
                <w:szCs w:val="24"/>
              </w:rPr>
              <w:t xml:space="preserve"> сельсовета Дмитриев</w:t>
            </w:r>
            <w:r>
              <w:rPr>
                <w:rFonts w:ascii="Arial" w:hAnsi="Arial" w:cs="Arial"/>
                <w:sz w:val="24"/>
                <w:szCs w:val="24"/>
              </w:rPr>
              <w:t>ского района.</w:t>
            </w:r>
          </w:p>
          <w:p w:rsidR="00496BB8" w:rsidRPr="000F743E" w:rsidRDefault="00496BB8" w:rsidP="00DD67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6BB8" w:rsidRPr="000F743E">
        <w:tc>
          <w:tcPr>
            <w:tcW w:w="3119" w:type="dxa"/>
          </w:tcPr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 xml:space="preserve">Объемы и источники </w:t>
            </w:r>
          </w:p>
          <w:p w:rsidR="00496BB8" w:rsidRPr="000F743E" w:rsidRDefault="00496BB8" w:rsidP="00DD67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финансирования</w:t>
            </w:r>
          </w:p>
          <w:p w:rsidR="00496BB8" w:rsidRPr="000F743E" w:rsidRDefault="00496BB8" w:rsidP="00DD67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  <w:p w:rsidR="00496BB8" w:rsidRPr="000F743E" w:rsidRDefault="00496BB8" w:rsidP="003E29EB">
            <w:pPr>
              <w:ind w:hanging="1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</w:tcPr>
          <w:p w:rsidR="00496BB8" w:rsidRPr="000F743E" w:rsidRDefault="00496BB8" w:rsidP="00DD6767">
            <w:pPr>
              <w:pStyle w:val="FR1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финансирование Программы осуществляется за счет средств бюджета муниципального образования «</w:t>
            </w:r>
            <w:r>
              <w:rPr>
                <w:rFonts w:ascii="Arial" w:hAnsi="Arial" w:cs="Arial"/>
                <w:sz w:val="24"/>
                <w:szCs w:val="24"/>
              </w:rPr>
              <w:t>Новопершинский</w:t>
            </w:r>
            <w:r w:rsidRPr="000F743E">
              <w:rPr>
                <w:rFonts w:ascii="Arial" w:hAnsi="Arial" w:cs="Arial"/>
                <w:sz w:val="24"/>
                <w:szCs w:val="24"/>
              </w:rPr>
              <w:t xml:space="preserve"> сельсовет»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F743E">
              <w:rPr>
                <w:rFonts w:ascii="Arial" w:hAnsi="Arial" w:cs="Arial"/>
                <w:sz w:val="24"/>
                <w:szCs w:val="24"/>
              </w:rPr>
              <w:t xml:space="preserve">Дмитриевского района.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0F743E">
              <w:rPr>
                <w:rFonts w:ascii="Arial" w:hAnsi="Arial" w:cs="Arial"/>
                <w:sz w:val="24"/>
                <w:szCs w:val="24"/>
              </w:rPr>
              <w:t xml:space="preserve">Общий объем финансирования </w:t>
            </w:r>
            <w:r w:rsidRPr="000F743E">
              <w:rPr>
                <w:rFonts w:ascii="Arial" w:hAnsi="Arial" w:cs="Arial"/>
                <w:sz w:val="24"/>
                <w:szCs w:val="24"/>
                <w:lang w:val="uk-UA"/>
              </w:rPr>
              <w:t xml:space="preserve">Программы 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                     </w:t>
            </w:r>
            <w:r w:rsidRPr="000F743E">
              <w:rPr>
                <w:rFonts w:ascii="Arial" w:hAnsi="Arial" w:cs="Arial"/>
                <w:sz w:val="24"/>
                <w:szCs w:val="24"/>
              </w:rPr>
              <w:t>состав</w:t>
            </w:r>
            <w:r>
              <w:rPr>
                <w:rFonts w:ascii="Arial" w:hAnsi="Arial" w:cs="Arial"/>
                <w:sz w:val="24"/>
                <w:szCs w:val="24"/>
              </w:rPr>
              <w:t>ляет –27 000 рублей,</w:t>
            </w:r>
            <w:r w:rsidRPr="000F743E">
              <w:rPr>
                <w:rFonts w:ascii="Arial" w:hAnsi="Arial" w:cs="Arial"/>
                <w:sz w:val="24"/>
                <w:szCs w:val="24"/>
              </w:rPr>
              <w:t xml:space="preserve"> в том числе:</w:t>
            </w:r>
          </w:p>
          <w:p w:rsidR="00496BB8" w:rsidRDefault="00496BB8" w:rsidP="00ED7375">
            <w:pPr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2019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F743E">
              <w:rPr>
                <w:rFonts w:ascii="Arial" w:hAnsi="Arial" w:cs="Arial"/>
                <w:sz w:val="24"/>
                <w:szCs w:val="24"/>
              </w:rPr>
              <w:t xml:space="preserve">год – </w:t>
            </w:r>
            <w:r>
              <w:rPr>
                <w:rFonts w:ascii="Arial" w:hAnsi="Arial" w:cs="Arial"/>
                <w:sz w:val="24"/>
                <w:szCs w:val="24"/>
              </w:rPr>
              <w:t>9000 рублей;</w:t>
            </w:r>
          </w:p>
          <w:p w:rsidR="00496BB8" w:rsidRDefault="00496BB8" w:rsidP="00ED737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год – 9000 рублей;</w:t>
            </w:r>
          </w:p>
          <w:p w:rsidR="00496BB8" w:rsidRPr="000F743E" w:rsidRDefault="00496BB8" w:rsidP="00ED737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год – 9000 рублей.</w:t>
            </w:r>
          </w:p>
          <w:p w:rsidR="00496BB8" w:rsidRPr="000F743E" w:rsidRDefault="00496BB8" w:rsidP="00DD67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96BB8" w:rsidRPr="000F743E">
        <w:trPr>
          <w:trHeight w:val="724"/>
        </w:trPr>
        <w:tc>
          <w:tcPr>
            <w:tcW w:w="3119" w:type="dxa"/>
          </w:tcPr>
          <w:p w:rsidR="00496BB8" w:rsidRPr="000F743E" w:rsidRDefault="00496BB8" w:rsidP="00DD67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Система организации контроля  за исполнением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F743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237" w:type="dxa"/>
          </w:tcPr>
          <w:p w:rsidR="00496BB8" w:rsidRDefault="00496BB8" w:rsidP="00DD67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общий </w:t>
            </w:r>
            <w:r w:rsidRPr="000F743E">
              <w:rPr>
                <w:rFonts w:ascii="Arial" w:hAnsi="Arial" w:cs="Arial"/>
                <w:sz w:val="24"/>
                <w:szCs w:val="24"/>
                <w:lang w:val="uk-UA"/>
              </w:rPr>
              <w:t>контроль за</w:t>
            </w:r>
            <w:r w:rsidRPr="000F743E">
              <w:rPr>
                <w:rFonts w:ascii="Arial" w:hAnsi="Arial" w:cs="Arial"/>
                <w:sz w:val="24"/>
                <w:szCs w:val="24"/>
              </w:rPr>
              <w:t xml:space="preserve"> реализацией Программы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F743E">
              <w:rPr>
                <w:rFonts w:ascii="Arial" w:hAnsi="Arial" w:cs="Arial"/>
                <w:sz w:val="24"/>
                <w:szCs w:val="24"/>
              </w:rPr>
              <w:t>осуществляет   Администрация «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0F743E">
              <w:rPr>
                <w:rFonts w:ascii="Arial" w:hAnsi="Arial" w:cs="Arial"/>
                <w:sz w:val="24"/>
                <w:szCs w:val="24"/>
              </w:rPr>
              <w:t xml:space="preserve"> сельсовета» Дмитриевского района Курской области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496BB8" w:rsidRPr="000F743E" w:rsidRDefault="00496BB8" w:rsidP="00DD6767">
            <w:pPr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текущий контроль осуществляется государственным заказчиком Программы Администрацией Новопершинского сельсовета Дмитриевского района курской области. </w:t>
            </w:r>
          </w:p>
        </w:tc>
      </w:tr>
      <w:tr w:rsidR="00496BB8" w:rsidRPr="000F743E">
        <w:trPr>
          <w:trHeight w:val="6121"/>
        </w:trPr>
        <w:tc>
          <w:tcPr>
            <w:tcW w:w="3119" w:type="dxa"/>
          </w:tcPr>
          <w:p w:rsidR="00496BB8" w:rsidRPr="000F743E" w:rsidRDefault="00496BB8" w:rsidP="003E29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Ожидаемые конечные</w:t>
            </w:r>
          </w:p>
          <w:p w:rsidR="00496BB8" w:rsidRPr="000F743E" w:rsidRDefault="00496BB8" w:rsidP="00DD6767">
            <w:pPr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результаты Программы и</w:t>
            </w:r>
          </w:p>
          <w:p w:rsidR="00496BB8" w:rsidRPr="000F743E" w:rsidRDefault="00496BB8" w:rsidP="00DD67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743E">
              <w:rPr>
                <w:rFonts w:ascii="Arial" w:hAnsi="Arial" w:cs="Arial"/>
                <w:sz w:val="24"/>
                <w:szCs w:val="24"/>
              </w:rPr>
              <w:t>показатели эффективности реализации Программы</w:t>
            </w:r>
          </w:p>
        </w:tc>
        <w:tc>
          <w:tcPr>
            <w:tcW w:w="6237" w:type="dxa"/>
          </w:tcPr>
          <w:p w:rsidR="00496BB8" w:rsidRPr="00D03B92" w:rsidRDefault="00496BB8" w:rsidP="00516108">
            <w:pPr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B92">
              <w:rPr>
                <w:rFonts w:ascii="Arial" w:hAnsi="Arial" w:cs="Arial"/>
                <w:sz w:val="24"/>
                <w:szCs w:val="24"/>
              </w:rPr>
              <w:t>реализация Программы приведет к росту потребления качественных государственных услуг в области молодежной политики, стабилизирующих общественные отношения, что является значимым социальным результатом;</w:t>
            </w:r>
          </w:p>
          <w:p w:rsidR="00496BB8" w:rsidRPr="00D03B92" w:rsidRDefault="00496BB8" w:rsidP="00516108">
            <w:pPr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B92">
              <w:rPr>
                <w:rFonts w:ascii="Arial" w:hAnsi="Arial" w:cs="Arial"/>
                <w:sz w:val="24"/>
                <w:szCs w:val="24"/>
              </w:rPr>
              <w:t>обеспечит повышение продуктивности  занятости талантливой молодежи, реализующей инновационные проекты, эффективности использования бюджетных ресурсов государственной молодежной политики за счет устранения дублирования и обеспечения координации деятельности различных ведомств;</w:t>
            </w:r>
          </w:p>
          <w:p w:rsidR="00496BB8" w:rsidRPr="00D03B92" w:rsidRDefault="00496BB8" w:rsidP="00516108">
            <w:pPr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B92">
              <w:rPr>
                <w:rFonts w:ascii="Arial" w:hAnsi="Arial" w:cs="Arial"/>
                <w:sz w:val="24"/>
                <w:szCs w:val="24"/>
              </w:rPr>
              <w:t>в результате реализации мероприятий с детьми и молодежью будет увеличена:</w:t>
            </w:r>
          </w:p>
          <w:p w:rsidR="00496BB8" w:rsidRPr="00D03B92" w:rsidRDefault="00496BB8" w:rsidP="00516108">
            <w:pPr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B92">
              <w:rPr>
                <w:rFonts w:ascii="Arial" w:hAnsi="Arial" w:cs="Arial"/>
                <w:sz w:val="24"/>
                <w:szCs w:val="24"/>
              </w:rPr>
              <w:t>доля молодых людей, участвующих в  мероприятиях (конкурсах, фестивалях, олимпиадах,  соревнованиях и т.д.), в общем количестве  молодежи на 7 процентов;</w:t>
            </w:r>
          </w:p>
          <w:p w:rsidR="00496BB8" w:rsidRPr="00D03B92" w:rsidRDefault="00496BB8" w:rsidP="00516108">
            <w:pPr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B92">
              <w:rPr>
                <w:rFonts w:ascii="Arial" w:hAnsi="Arial" w:cs="Arial"/>
                <w:sz w:val="24"/>
                <w:szCs w:val="24"/>
              </w:rPr>
              <w:t>доля молодых людей, участвующих в деятельности детских и молодежных общественных организаций, студенческих объединений, в общем количестве  молодежи на 8 процентов;</w:t>
            </w:r>
          </w:p>
          <w:p w:rsidR="00496BB8" w:rsidRPr="00D03B92" w:rsidRDefault="00496BB8" w:rsidP="00516108">
            <w:pPr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B92">
              <w:rPr>
                <w:rFonts w:ascii="Arial" w:hAnsi="Arial" w:cs="Arial"/>
                <w:sz w:val="24"/>
                <w:szCs w:val="24"/>
              </w:rPr>
              <w:t>доля молодых людей, вовлеченных в проекты и программы в сфере социальной адаптации и  профилактики асоциального поведения, в  общем количестве молодежи на 5 процентов;</w:t>
            </w:r>
          </w:p>
          <w:p w:rsidR="00496BB8" w:rsidRPr="00D03B92" w:rsidRDefault="00496BB8" w:rsidP="00516108">
            <w:pPr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B92">
              <w:rPr>
                <w:rFonts w:ascii="Arial" w:hAnsi="Arial" w:cs="Arial"/>
                <w:sz w:val="24"/>
                <w:szCs w:val="24"/>
              </w:rPr>
              <w:t>доля молодых людей, участвующих в деятельности  патриотических объединений, клубов, центров,  в общем количестве молодежи на 3 процента.</w:t>
            </w:r>
          </w:p>
          <w:p w:rsidR="00496BB8" w:rsidRPr="00D03B92" w:rsidRDefault="00496BB8" w:rsidP="00516108">
            <w:pPr>
              <w:ind w:left="-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96BB8" w:rsidRPr="000F743E" w:rsidRDefault="00496BB8" w:rsidP="00DD67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B9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496BB8" w:rsidRPr="000F743E" w:rsidRDefault="00496BB8" w:rsidP="00D81B18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4"/>
          <w:szCs w:val="24"/>
        </w:rPr>
      </w:pPr>
    </w:p>
    <w:p w:rsidR="00496BB8" w:rsidRDefault="00496BB8" w:rsidP="00DD676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</w:p>
    <w:p w:rsidR="00496BB8" w:rsidRDefault="00496BB8" w:rsidP="00DD676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0F743E">
        <w:rPr>
          <w:rFonts w:ascii="Arial" w:hAnsi="Arial" w:cs="Arial"/>
          <w:b/>
          <w:bCs/>
          <w:sz w:val="30"/>
          <w:szCs w:val="30"/>
          <w:lang w:val="en-US"/>
        </w:rPr>
        <w:t>I</w:t>
      </w:r>
      <w:r w:rsidRPr="000F743E">
        <w:rPr>
          <w:rFonts w:ascii="Arial" w:hAnsi="Arial" w:cs="Arial"/>
          <w:b/>
          <w:bCs/>
          <w:sz w:val="30"/>
          <w:szCs w:val="30"/>
        </w:rPr>
        <w:t>.</w:t>
      </w:r>
      <w:r>
        <w:rPr>
          <w:rFonts w:ascii="Arial" w:hAnsi="Arial" w:cs="Arial"/>
          <w:b/>
          <w:bCs/>
          <w:sz w:val="30"/>
          <w:szCs w:val="30"/>
        </w:rPr>
        <w:t xml:space="preserve"> </w:t>
      </w:r>
      <w:r w:rsidRPr="000F743E">
        <w:rPr>
          <w:rFonts w:ascii="Arial" w:hAnsi="Arial" w:cs="Arial"/>
          <w:b/>
          <w:bCs/>
          <w:sz w:val="30"/>
          <w:szCs w:val="30"/>
        </w:rPr>
        <w:t xml:space="preserve">Характеристика проблемы, на решение которой </w:t>
      </w:r>
    </w:p>
    <w:p w:rsidR="00496BB8" w:rsidRPr="000F743E" w:rsidRDefault="00496BB8" w:rsidP="00DD676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0F743E">
        <w:rPr>
          <w:rFonts w:ascii="Arial" w:hAnsi="Arial" w:cs="Arial"/>
          <w:b/>
          <w:bCs/>
          <w:sz w:val="30"/>
          <w:szCs w:val="30"/>
        </w:rPr>
        <w:t>направлена</w:t>
      </w:r>
      <w:r>
        <w:rPr>
          <w:rFonts w:ascii="Arial" w:hAnsi="Arial" w:cs="Arial"/>
          <w:b/>
          <w:bCs/>
          <w:sz w:val="30"/>
          <w:szCs w:val="30"/>
        </w:rPr>
        <w:t xml:space="preserve"> </w:t>
      </w:r>
      <w:r w:rsidRPr="000F743E">
        <w:rPr>
          <w:rFonts w:ascii="Arial" w:hAnsi="Arial" w:cs="Arial"/>
          <w:b/>
          <w:bCs/>
          <w:sz w:val="30"/>
          <w:szCs w:val="30"/>
        </w:rPr>
        <w:t>Программа</w:t>
      </w:r>
    </w:p>
    <w:p w:rsidR="00496BB8" w:rsidRPr="001E3368" w:rsidRDefault="00496BB8" w:rsidP="004B0D6B">
      <w:pPr>
        <w:autoSpaceDE w:val="0"/>
        <w:autoSpaceDN w:val="0"/>
        <w:adjustRightInd w:val="0"/>
        <w:rPr>
          <w:rFonts w:ascii="Courier New CYR" w:hAnsi="Courier New CYR" w:cs="Courier New CYR"/>
          <w:sz w:val="28"/>
          <w:szCs w:val="28"/>
        </w:rPr>
      </w:pP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По состоянию на 1 января 2018 года в </w:t>
      </w:r>
      <w:r>
        <w:rPr>
          <w:rFonts w:ascii="Arial" w:hAnsi="Arial" w:cs="Arial"/>
          <w:sz w:val="24"/>
          <w:szCs w:val="24"/>
        </w:rPr>
        <w:t>Новопершинском</w:t>
      </w:r>
      <w:r w:rsidRPr="00723258">
        <w:rPr>
          <w:rFonts w:ascii="Arial" w:hAnsi="Arial" w:cs="Arial"/>
          <w:sz w:val="24"/>
          <w:szCs w:val="24"/>
        </w:rPr>
        <w:t xml:space="preserve"> сельсовете Дмитриевского района</w:t>
      </w:r>
      <w:r>
        <w:rPr>
          <w:rFonts w:ascii="Arial" w:hAnsi="Arial" w:cs="Arial"/>
          <w:sz w:val="24"/>
          <w:szCs w:val="24"/>
        </w:rPr>
        <w:t xml:space="preserve"> проживает 79</w:t>
      </w:r>
      <w:r w:rsidRPr="00723258">
        <w:rPr>
          <w:rFonts w:ascii="Arial" w:hAnsi="Arial" w:cs="Arial"/>
          <w:sz w:val="24"/>
          <w:szCs w:val="24"/>
        </w:rPr>
        <w:t xml:space="preserve"> человек  в возрасте от 14 до 30 лет, что  составляет</w:t>
      </w:r>
      <w:r>
        <w:rPr>
          <w:rFonts w:ascii="Arial" w:hAnsi="Arial" w:cs="Arial"/>
          <w:sz w:val="24"/>
          <w:szCs w:val="24"/>
        </w:rPr>
        <w:t xml:space="preserve"> 13</w:t>
      </w:r>
      <w:r w:rsidRPr="00723258">
        <w:rPr>
          <w:rFonts w:ascii="Arial" w:hAnsi="Arial" w:cs="Arial"/>
          <w:sz w:val="24"/>
          <w:szCs w:val="24"/>
        </w:rPr>
        <w:t xml:space="preserve"> % всего населения сельсовета. Это наиболее динамично развивающаяся категория населения и от ее позитивного настроя, социальной активности и духовного благополучия зависит успех проводимых преобразований, общее развитие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723258">
        <w:rPr>
          <w:rFonts w:ascii="Arial" w:hAnsi="Arial" w:cs="Arial"/>
          <w:sz w:val="24"/>
          <w:szCs w:val="24"/>
        </w:rPr>
        <w:t xml:space="preserve"> сельсовета Дмитриевского района в целом.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Именно поэтому  молодежная политика в сельсовете должна быть нацелена на формирование у молодежи позитивной мотивации развития, активное включение молодежи в социальную практику.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Так, в целях воспитания гражданственности и патриотизма молодежи реализуется комплекс мероприятий, направленных на сохранение российских традиций и исторического наследия, увековечение памяти погибших защитников Отечества, допризывная подготовка молодежи.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Особое значение уделяется формированию ценностей здорового образа жизни в молодежной среде. Проводится активная работа по организации временной занятости молодежи. Молодые людей ежегодно становятся участниками  акций и мероприятий, которые проходят в районе.  </w:t>
      </w:r>
    </w:p>
    <w:p w:rsidR="00496BB8" w:rsidRPr="00723258" w:rsidRDefault="00496BB8" w:rsidP="00723258">
      <w:pPr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ab/>
        <w:t xml:space="preserve">Настоящая  муниципальная программа </w:t>
      </w:r>
      <w:r>
        <w:rPr>
          <w:rFonts w:ascii="Arial" w:hAnsi="Arial" w:cs="Arial"/>
          <w:sz w:val="24"/>
          <w:szCs w:val="24"/>
        </w:rPr>
        <w:t>«</w:t>
      </w:r>
      <w:r w:rsidRPr="00723258">
        <w:rPr>
          <w:rFonts w:ascii="Arial" w:hAnsi="Arial" w:cs="Arial"/>
          <w:sz w:val="24"/>
          <w:szCs w:val="24"/>
        </w:rPr>
        <w:t>Повышение эффективности работы с молодежью, организация отдыха и оздоровления детей, молодежи, развитие физической культуры и спорта муниципального образования «</w:t>
      </w:r>
      <w:r>
        <w:rPr>
          <w:rFonts w:ascii="Arial" w:hAnsi="Arial" w:cs="Arial"/>
          <w:sz w:val="24"/>
          <w:szCs w:val="24"/>
        </w:rPr>
        <w:t>Новопершинский</w:t>
      </w:r>
      <w:r w:rsidRPr="00723258">
        <w:rPr>
          <w:rFonts w:ascii="Arial" w:hAnsi="Arial" w:cs="Arial"/>
          <w:sz w:val="24"/>
          <w:szCs w:val="24"/>
        </w:rPr>
        <w:t xml:space="preserve"> сельсовет» Дмитриевского района Курской области на 2019-2021 годы» отражает комплексный подход в планировании и реализации   молодежной политики и нацелена на продолжение работы по развитию системы мероприятий для молодежи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723258">
        <w:rPr>
          <w:rFonts w:ascii="Arial" w:hAnsi="Arial" w:cs="Arial"/>
          <w:sz w:val="24"/>
          <w:szCs w:val="24"/>
        </w:rPr>
        <w:t xml:space="preserve"> сельсовета Дмитриевского района. 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>Программа рассматривает в качестве ключевых проблем: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 несоответствие жизненных установок, ценностей и моделей поведения молодых людей потребностям страны и области;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отсутствие комплексной системы выявления и продвижения инициативной и талантливой молодежи;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отсутствие у молодежи интереса к участию в общественно- политической жизни общества;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социальная изолированность молодых людей, находящихся в трудной жизненной ситуации, отсутствие возможностей для полноценной социализации и вовлечения в трудовую деятельность;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отсутствие национальной и социокультурной самоидентификации молодежи;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отсутствие знаний о других народах, культурах и религиях, наличие </w:t>
      </w:r>
    </w:p>
    <w:p w:rsidR="00496BB8" w:rsidRPr="00723258" w:rsidRDefault="00496BB8" w:rsidP="0072325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негативных этнических и религиозных стереотипов;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несоответствие кадрового состава и материально-технической базы </w:t>
      </w:r>
    </w:p>
    <w:p w:rsidR="00496BB8" w:rsidRPr="00723258" w:rsidRDefault="00496BB8" w:rsidP="0072325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работающих с молодежью организаций современным технологиям работы </w:t>
      </w:r>
    </w:p>
    <w:p w:rsidR="00496BB8" w:rsidRPr="00723258" w:rsidRDefault="00496BB8" w:rsidP="0072325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и ожиданиям молодых людей.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Перечисленные проблемы требуют системного решения, так как проявляются во всех сферах жизнедеятельности молодежи.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Вместе с тем, молодежь обладает значительным потенциалом, который используется не в полной мере - мобильностью, инициативностью, восприимчивостью к инновационным изменениям, новым технологиям, способностью противодействовать негативным вызовам.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Принципиальная особенность Программы заключается в постановке и решении задач по обеспечению активного вовлечения молодежи в жизнь сельсовета, района, области и страны, что требует применения новых методов и технологий формирования и реализации Программы, соответствующего ресурсного обеспечения.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Программа разработана с учетом направлений, предлагаемых в основных стратегических документах района и области, и включает в себя в качестве основных направлений: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1) формирование системы продвижения инициативной и талантливой молодежи;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2) вовлечение молодежи в социальную практику;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3) обеспечение эффективной социализации молодежи, находящейся в трудной жизненной ситуации;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4) формирование у молодежи российской идентичности (россияне) и </w:t>
      </w:r>
    </w:p>
    <w:p w:rsidR="00496BB8" w:rsidRPr="00723258" w:rsidRDefault="00496BB8" w:rsidP="0072325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профилактика этнического и религиозно политического экстремизма в молодежной среде;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5) создание инфраструктуры государственной молодежной политики. </w:t>
      </w:r>
    </w:p>
    <w:p w:rsidR="00496BB8" w:rsidRPr="00723258" w:rsidRDefault="00496BB8" w:rsidP="0072325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Программой предусмотрен комплекс мер по реализации инновационного потенциала молодежи, формированию гражданского правосознания, патриотическому воспитанию, допризывной подготовки молодежи, поддержки молодежных инициатив, включение молодежи в социальную практику, поддержке молодых семей, инициативной и талантливой молодежи.  </w:t>
      </w:r>
    </w:p>
    <w:p w:rsidR="00496BB8" w:rsidRPr="00723258" w:rsidRDefault="00496BB8" w:rsidP="0072325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96BB8" w:rsidRPr="00723258" w:rsidRDefault="00496BB8" w:rsidP="0072325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  <w:lang w:val="en-US"/>
        </w:rPr>
        <w:t>II</w:t>
      </w:r>
      <w:r w:rsidRPr="00723258">
        <w:rPr>
          <w:rFonts w:ascii="Arial" w:hAnsi="Arial" w:cs="Arial"/>
          <w:b/>
          <w:bCs/>
          <w:sz w:val="30"/>
          <w:szCs w:val="30"/>
        </w:rPr>
        <w:t>. Основные цели и задачи Программы, сроки и этапы реализации,</w:t>
      </w:r>
      <w:r>
        <w:rPr>
          <w:rFonts w:ascii="Arial" w:hAnsi="Arial" w:cs="Arial"/>
          <w:b/>
          <w:bCs/>
          <w:sz w:val="30"/>
          <w:szCs w:val="30"/>
        </w:rPr>
        <w:t xml:space="preserve"> </w:t>
      </w:r>
      <w:r w:rsidRPr="00723258">
        <w:rPr>
          <w:rFonts w:ascii="Arial" w:hAnsi="Arial" w:cs="Arial"/>
          <w:b/>
          <w:bCs/>
          <w:sz w:val="30"/>
          <w:szCs w:val="30"/>
        </w:rPr>
        <w:t>целевые индикаторы и показатели, характеризующие</w:t>
      </w:r>
      <w:r w:rsidRPr="00DD6767">
        <w:rPr>
          <w:rFonts w:ascii="Arial" w:hAnsi="Arial" w:cs="Arial"/>
          <w:b/>
          <w:bCs/>
          <w:sz w:val="30"/>
          <w:szCs w:val="30"/>
        </w:rPr>
        <w:t xml:space="preserve"> </w:t>
      </w:r>
      <w:r w:rsidRPr="00723258">
        <w:rPr>
          <w:rFonts w:ascii="Arial" w:hAnsi="Arial" w:cs="Arial"/>
          <w:b/>
          <w:bCs/>
          <w:sz w:val="30"/>
          <w:szCs w:val="30"/>
        </w:rPr>
        <w:t>эффективность реализации Программы</w:t>
      </w:r>
    </w:p>
    <w:p w:rsidR="00496BB8" w:rsidRPr="00A37E3D" w:rsidRDefault="00496BB8" w:rsidP="004B0D6B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96BB8" w:rsidRPr="00723258" w:rsidRDefault="00496BB8" w:rsidP="00F04490">
      <w:pPr>
        <w:pStyle w:val="BodyText"/>
        <w:ind w:left="-70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      </w:t>
      </w:r>
      <w:r w:rsidRPr="00EF52EF">
        <w:rPr>
          <w:rFonts w:ascii="Arial" w:hAnsi="Arial" w:cs="Arial"/>
          <w:sz w:val="24"/>
          <w:szCs w:val="24"/>
        </w:rPr>
        <w:tab/>
      </w:r>
      <w:r w:rsidRPr="00723258">
        <w:rPr>
          <w:rFonts w:ascii="Arial" w:hAnsi="Arial" w:cs="Arial"/>
          <w:sz w:val="24"/>
          <w:szCs w:val="24"/>
        </w:rPr>
        <w:t xml:space="preserve">Основными целями Программы является повышение эффективности реализации молодежной политики, создание благоприятных условий для развития туризма и развития системы оздоровления и отдыха детей, создание условий,  обеспечивающих повышение мотивации жителей поселения к регулярным занятиям физической культурой и спортом и ведению здорового образа жизни, созданию условий для успешного выступления на спортивных соревнованиях. </w:t>
      </w:r>
    </w:p>
    <w:p w:rsidR="00496BB8" w:rsidRPr="00723258" w:rsidRDefault="00496BB8" w:rsidP="00F04490">
      <w:pPr>
        <w:pStyle w:val="BodyText"/>
        <w:ind w:left="-70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Для достижения этих целей необходимо решить следующие задачи: вовлечение молодежи в общественную деятельность, развитие туризма в муниципальном образовании, организация оздоровления и отдыха детей, повышение мотивации жителей муниципального образования к регулярным занятиям физической культурой и спортом и ведению здорового образа жизни, обеспечение успешного выступления жителей поселения на спортивных соревнованиях. </w:t>
      </w:r>
    </w:p>
    <w:p w:rsidR="00496BB8" w:rsidRPr="00723258" w:rsidRDefault="00496BB8" w:rsidP="004B0D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Срок реализации Программы 2019-2021 годы. </w:t>
      </w:r>
    </w:p>
    <w:p w:rsidR="00496BB8" w:rsidRPr="00723258" w:rsidRDefault="00496BB8" w:rsidP="004B0D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Целевыми индикаторами и показателями Программы, характеризующими эффективность реализации программных мероприятий, являются: </w:t>
      </w:r>
    </w:p>
    <w:p w:rsidR="00496BB8" w:rsidRPr="00723258" w:rsidRDefault="00496BB8" w:rsidP="004B0D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доля молодых людей, участвующих в мероприятиях (конкурсах, фестивалях, олимпиадах, соревнованиях и т.д.), в общем количестве молодежи; </w:t>
      </w:r>
    </w:p>
    <w:p w:rsidR="00496BB8" w:rsidRPr="00723258" w:rsidRDefault="00496BB8" w:rsidP="004B0D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доля молодых людей, участвующих в деятельности детских и молодежных общественных организаций, студенческих объединений, в общем количестве молодежи; </w:t>
      </w:r>
    </w:p>
    <w:p w:rsidR="00496BB8" w:rsidRPr="00723258" w:rsidRDefault="00496BB8" w:rsidP="0094054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доля молодых людей, вовлеченных в проекты и программы в сфере социальной адаптации и профилактики асоциального поведения, в общем количестве молодежи; </w:t>
      </w:r>
    </w:p>
    <w:p w:rsidR="00496BB8" w:rsidRPr="00723258" w:rsidRDefault="00496BB8" w:rsidP="0054244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доля молодых людей, участвующих в деятельности патриотических объединений, клубов,  в общем количестве молодежи. </w:t>
      </w:r>
    </w:p>
    <w:p w:rsidR="00496BB8" w:rsidRDefault="00496BB8" w:rsidP="0054244F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496BB8" w:rsidRPr="00EF52EF" w:rsidRDefault="00496BB8" w:rsidP="000C2D4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723258">
        <w:rPr>
          <w:rFonts w:ascii="Arial" w:hAnsi="Arial" w:cs="Arial"/>
          <w:b/>
          <w:bCs/>
          <w:sz w:val="30"/>
          <w:szCs w:val="30"/>
        </w:rPr>
        <w:t>I</w:t>
      </w:r>
      <w:r>
        <w:rPr>
          <w:rFonts w:ascii="Arial" w:hAnsi="Arial" w:cs="Arial"/>
          <w:b/>
          <w:bCs/>
          <w:sz w:val="30"/>
          <w:szCs w:val="30"/>
          <w:lang w:val="en-US"/>
        </w:rPr>
        <w:t>II</w:t>
      </w:r>
      <w:r w:rsidRPr="00723258">
        <w:rPr>
          <w:rFonts w:ascii="Arial" w:hAnsi="Arial" w:cs="Arial"/>
          <w:b/>
          <w:bCs/>
          <w:sz w:val="30"/>
          <w:szCs w:val="30"/>
        </w:rPr>
        <w:t>. Перечень программных мероприятий, сроки их реализации</w:t>
      </w:r>
      <w:r w:rsidRPr="00DD6767">
        <w:rPr>
          <w:rFonts w:ascii="Arial" w:hAnsi="Arial" w:cs="Arial"/>
          <w:b/>
          <w:bCs/>
          <w:sz w:val="30"/>
          <w:szCs w:val="30"/>
        </w:rPr>
        <w:t xml:space="preserve"> </w:t>
      </w:r>
      <w:r w:rsidRPr="00723258">
        <w:rPr>
          <w:rFonts w:ascii="Arial" w:hAnsi="Arial" w:cs="Arial"/>
          <w:b/>
          <w:bCs/>
          <w:sz w:val="30"/>
          <w:szCs w:val="30"/>
        </w:rPr>
        <w:t>и объемы финансирования</w:t>
      </w:r>
    </w:p>
    <w:p w:rsidR="00496BB8" w:rsidRPr="00EF52EF" w:rsidRDefault="00496BB8" w:rsidP="000C2D4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</w:p>
    <w:p w:rsidR="00496BB8" w:rsidRPr="00723258" w:rsidRDefault="00496BB8" w:rsidP="0072325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DD6767">
        <w:rPr>
          <w:rFonts w:ascii="Arial" w:hAnsi="Arial" w:cs="Arial"/>
          <w:b/>
          <w:bCs/>
          <w:sz w:val="24"/>
          <w:szCs w:val="24"/>
        </w:rPr>
        <w:tab/>
      </w:r>
      <w:r w:rsidRPr="00723258">
        <w:rPr>
          <w:rFonts w:ascii="Arial" w:hAnsi="Arial" w:cs="Arial"/>
          <w:sz w:val="24"/>
          <w:szCs w:val="24"/>
        </w:rPr>
        <w:t>Перечень программных мероприятий со сроками их реализации и объемами финансирования приведен в приложении № 2 к настоящей Программе и предусматривает следующие мероприятия:</w:t>
      </w:r>
    </w:p>
    <w:p w:rsidR="00496BB8" w:rsidRPr="00723258" w:rsidRDefault="00496BB8" w:rsidP="00723258">
      <w:pPr>
        <w:ind w:left="-70" w:firstLine="77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 поддержка талантливой и одаренной молодежи Дмитриевского района;</w:t>
      </w:r>
    </w:p>
    <w:p w:rsidR="00496BB8" w:rsidRPr="00723258" w:rsidRDefault="00496BB8" w:rsidP="00723258">
      <w:pPr>
        <w:ind w:left="-70" w:firstLine="77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>направление молодежных и детских коллективов, отдельных исполнителей для участия в районных мероприятиях;</w:t>
      </w:r>
    </w:p>
    <w:p w:rsidR="00496BB8" w:rsidRPr="00723258" w:rsidRDefault="00496BB8" w:rsidP="00723258">
      <w:pPr>
        <w:ind w:left="-70" w:firstLine="77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>участие в районном конкурсе руководителей детских и молодежных общественных объединений «Замечательный вожатый»;</w:t>
      </w:r>
    </w:p>
    <w:p w:rsidR="00496BB8" w:rsidRPr="00723258" w:rsidRDefault="00496BB8" w:rsidP="00723258">
      <w:pPr>
        <w:ind w:left="-70" w:firstLine="77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>участие в районных мероприятиях, посвященных Дню Российской молодежи;</w:t>
      </w:r>
    </w:p>
    <w:p w:rsidR="00496BB8" w:rsidRPr="00723258" w:rsidRDefault="00496BB8" w:rsidP="00723258">
      <w:pPr>
        <w:ind w:left="-70" w:firstLine="77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>организация и проведение круглых столов по вопросам профилактики негативных явлений в молодежной среде;</w:t>
      </w:r>
    </w:p>
    <w:p w:rsidR="00496BB8" w:rsidRPr="00723258" w:rsidRDefault="00496BB8" w:rsidP="00723258">
      <w:pPr>
        <w:ind w:left="-70" w:firstLine="77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>поддержка и развитие военно-патриотических поисковых клубов;</w:t>
      </w:r>
    </w:p>
    <w:p w:rsidR="00496BB8" w:rsidRPr="00723258" w:rsidRDefault="00496BB8" w:rsidP="00723258">
      <w:pPr>
        <w:ind w:left="-70" w:firstLine="77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>участие в районных мероприятиях, посвященных призыву в Вооруженные Силы России;</w:t>
      </w:r>
    </w:p>
    <w:p w:rsidR="00496BB8" w:rsidRPr="00723258" w:rsidRDefault="00496BB8" w:rsidP="00723258">
      <w:pPr>
        <w:ind w:left="-70" w:firstLine="77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>проведение мероприятий, посвященных памятным датам российской истории;</w:t>
      </w:r>
    </w:p>
    <w:p w:rsidR="00496BB8" w:rsidRPr="00723258" w:rsidRDefault="00496BB8" w:rsidP="00723258">
      <w:pPr>
        <w:ind w:left="-70" w:firstLine="778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>проведение семинаров, конференций, круглых столов по вопросам воспитания гражданственности, патриотизма, российской идентичности и толерантности в молодежной среде.</w:t>
      </w:r>
    </w:p>
    <w:p w:rsidR="00496BB8" w:rsidRPr="001E3368" w:rsidRDefault="00496BB8" w:rsidP="009405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6BB8" w:rsidRPr="00723258" w:rsidRDefault="00496BB8" w:rsidP="0072325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723258">
        <w:rPr>
          <w:rFonts w:ascii="Arial" w:hAnsi="Arial" w:cs="Arial"/>
          <w:b/>
          <w:bCs/>
          <w:sz w:val="30"/>
          <w:szCs w:val="30"/>
        </w:rPr>
        <w:t>IV. Ресурсное обеспечение Программы</w:t>
      </w:r>
    </w:p>
    <w:p w:rsidR="00496BB8" w:rsidRPr="00723258" w:rsidRDefault="00496BB8" w:rsidP="0072325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b/>
          <w:bCs/>
          <w:sz w:val="24"/>
          <w:szCs w:val="24"/>
        </w:rPr>
        <w:t xml:space="preserve">      </w:t>
      </w:r>
      <w:r w:rsidRPr="00EF52EF">
        <w:rPr>
          <w:rFonts w:ascii="Arial" w:hAnsi="Arial" w:cs="Arial"/>
          <w:b/>
          <w:bCs/>
          <w:sz w:val="24"/>
          <w:szCs w:val="24"/>
        </w:rPr>
        <w:tab/>
      </w:r>
      <w:r w:rsidRPr="00723258">
        <w:rPr>
          <w:rFonts w:ascii="Arial" w:hAnsi="Arial" w:cs="Arial"/>
          <w:sz w:val="24"/>
          <w:szCs w:val="24"/>
        </w:rPr>
        <w:t xml:space="preserve">Финансирование программных мероприятий осуществляется за счет средств    бюджета муниципального образования </w:t>
      </w:r>
      <w:r>
        <w:rPr>
          <w:rFonts w:ascii="Arial" w:hAnsi="Arial" w:cs="Arial"/>
          <w:sz w:val="24"/>
          <w:szCs w:val="24"/>
        </w:rPr>
        <w:t>Новопершинский</w:t>
      </w:r>
      <w:r w:rsidRPr="00723258">
        <w:rPr>
          <w:rFonts w:ascii="Arial" w:hAnsi="Arial" w:cs="Arial"/>
          <w:sz w:val="24"/>
          <w:szCs w:val="24"/>
        </w:rPr>
        <w:t xml:space="preserve"> сельсовет» Дмитриевского района. </w:t>
      </w:r>
    </w:p>
    <w:p w:rsidR="00496BB8" w:rsidRPr="00723258" w:rsidRDefault="00496BB8" w:rsidP="00723258">
      <w:pPr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   </w:t>
      </w:r>
      <w:r w:rsidRPr="00EF52EF">
        <w:rPr>
          <w:rFonts w:ascii="Arial" w:hAnsi="Arial" w:cs="Arial"/>
          <w:sz w:val="24"/>
          <w:szCs w:val="24"/>
        </w:rPr>
        <w:tab/>
      </w:r>
      <w:r w:rsidRPr="00723258">
        <w:rPr>
          <w:rFonts w:ascii="Arial" w:hAnsi="Arial" w:cs="Arial"/>
          <w:sz w:val="24"/>
          <w:szCs w:val="24"/>
        </w:rPr>
        <w:t>Общий объем финанс</w:t>
      </w:r>
      <w:r>
        <w:rPr>
          <w:rFonts w:ascii="Arial" w:hAnsi="Arial" w:cs="Arial"/>
          <w:sz w:val="24"/>
          <w:szCs w:val="24"/>
        </w:rPr>
        <w:t>ирования Программы составляет 27 000</w:t>
      </w:r>
      <w:r w:rsidRPr="00723258">
        <w:rPr>
          <w:rFonts w:ascii="Arial" w:hAnsi="Arial" w:cs="Arial"/>
          <w:sz w:val="24"/>
          <w:szCs w:val="24"/>
        </w:rPr>
        <w:t xml:space="preserve"> руб., в том числе:</w:t>
      </w:r>
    </w:p>
    <w:p w:rsidR="00496BB8" w:rsidRDefault="00496BB8" w:rsidP="00723258">
      <w:pPr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 2019</w:t>
      </w:r>
      <w:r>
        <w:rPr>
          <w:rFonts w:ascii="Arial" w:hAnsi="Arial" w:cs="Arial"/>
          <w:sz w:val="24"/>
          <w:szCs w:val="24"/>
        </w:rPr>
        <w:t xml:space="preserve"> </w:t>
      </w:r>
      <w:r w:rsidRPr="00723258">
        <w:rPr>
          <w:rFonts w:ascii="Arial" w:hAnsi="Arial" w:cs="Arial"/>
          <w:sz w:val="24"/>
          <w:szCs w:val="24"/>
        </w:rPr>
        <w:t>год –</w:t>
      </w:r>
      <w:r>
        <w:rPr>
          <w:rFonts w:ascii="Arial" w:hAnsi="Arial" w:cs="Arial"/>
          <w:sz w:val="24"/>
          <w:szCs w:val="24"/>
        </w:rPr>
        <w:t xml:space="preserve"> 9 000 рублей;</w:t>
      </w:r>
    </w:p>
    <w:p w:rsidR="00496BB8" w:rsidRDefault="00496BB8" w:rsidP="0072325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2020 год – 9 000 рублей;</w:t>
      </w:r>
    </w:p>
    <w:p w:rsidR="00496BB8" w:rsidRPr="00723258" w:rsidRDefault="00496BB8" w:rsidP="0072325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2021 год – 9 000 рублей.</w:t>
      </w:r>
    </w:p>
    <w:p w:rsidR="00496BB8" w:rsidRPr="00723258" w:rsidRDefault="00496BB8" w:rsidP="0033569C">
      <w:pPr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 </w:t>
      </w:r>
    </w:p>
    <w:p w:rsidR="00496BB8" w:rsidRPr="00723258" w:rsidRDefault="00496BB8" w:rsidP="0072325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 </w:t>
      </w:r>
      <w:r w:rsidRPr="00723258">
        <w:rPr>
          <w:rFonts w:ascii="Arial" w:hAnsi="Arial" w:cs="Arial"/>
          <w:sz w:val="24"/>
          <w:szCs w:val="24"/>
        </w:rPr>
        <w:tab/>
        <w:t>В ходе реализации Программы отдельные ее мероприятия могут уточняться, а объемы их финансирования - корректироваться с учетом утвержденных расходов   бюджета.</w:t>
      </w:r>
    </w:p>
    <w:p w:rsidR="00496BB8" w:rsidRPr="00723258" w:rsidRDefault="00496BB8" w:rsidP="0072325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23258">
        <w:rPr>
          <w:rFonts w:ascii="Arial" w:hAnsi="Arial" w:cs="Arial"/>
          <w:sz w:val="24"/>
          <w:szCs w:val="24"/>
        </w:rPr>
        <w:t xml:space="preserve"> </w:t>
      </w:r>
    </w:p>
    <w:p w:rsidR="00496BB8" w:rsidRPr="001E196C" w:rsidRDefault="00496BB8" w:rsidP="00DD676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196C">
        <w:rPr>
          <w:rFonts w:ascii="Arial" w:hAnsi="Arial" w:cs="Arial"/>
          <w:b/>
          <w:bCs/>
          <w:sz w:val="30"/>
          <w:szCs w:val="30"/>
        </w:rPr>
        <w:t>V. Механизм реализации программы,</w:t>
      </w:r>
    </w:p>
    <w:p w:rsidR="00496BB8" w:rsidRPr="001E196C" w:rsidRDefault="00496BB8" w:rsidP="00DD676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196C">
        <w:rPr>
          <w:rFonts w:ascii="Arial" w:hAnsi="Arial" w:cs="Arial"/>
          <w:b/>
          <w:bCs/>
          <w:sz w:val="30"/>
          <w:szCs w:val="30"/>
        </w:rPr>
        <w:t>включающий в себя механизм управления Программой и механизм взаимодействия государственных заказчиков</w:t>
      </w:r>
    </w:p>
    <w:p w:rsidR="00496BB8" w:rsidRPr="00E30B2D" w:rsidRDefault="00496BB8" w:rsidP="0094054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96BB8" w:rsidRPr="001E196C" w:rsidRDefault="00496BB8" w:rsidP="001E196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1E196C">
        <w:rPr>
          <w:rFonts w:ascii="Arial" w:hAnsi="Arial" w:cs="Arial"/>
          <w:sz w:val="24"/>
          <w:szCs w:val="24"/>
        </w:rPr>
        <w:t xml:space="preserve">Координацию деятельности по реализации Программы осуществляет   Администрация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1E196C">
        <w:rPr>
          <w:rFonts w:ascii="Arial" w:hAnsi="Arial" w:cs="Arial"/>
          <w:sz w:val="24"/>
          <w:szCs w:val="24"/>
        </w:rPr>
        <w:t xml:space="preserve"> сельсовета Дмитриевского района.</w:t>
      </w:r>
    </w:p>
    <w:p w:rsidR="00496BB8" w:rsidRPr="001E196C" w:rsidRDefault="00496BB8" w:rsidP="001E196C">
      <w:pPr>
        <w:ind w:left="-70"/>
        <w:jc w:val="both"/>
        <w:rPr>
          <w:rFonts w:ascii="Arial" w:hAnsi="Arial" w:cs="Arial"/>
          <w:sz w:val="24"/>
          <w:szCs w:val="24"/>
        </w:rPr>
      </w:pPr>
      <w:r w:rsidRPr="001E196C">
        <w:rPr>
          <w:rFonts w:ascii="Arial" w:hAnsi="Arial" w:cs="Arial"/>
          <w:sz w:val="24"/>
          <w:szCs w:val="24"/>
        </w:rPr>
        <w:t xml:space="preserve"> </w:t>
      </w:r>
      <w:r w:rsidRPr="001E196C">
        <w:rPr>
          <w:rFonts w:ascii="Arial" w:hAnsi="Arial" w:cs="Arial"/>
          <w:sz w:val="24"/>
          <w:szCs w:val="24"/>
        </w:rPr>
        <w:tab/>
        <w:t>Исполнителями Программы являются:</w:t>
      </w:r>
    </w:p>
    <w:p w:rsidR="00496BB8" w:rsidRPr="001E196C" w:rsidRDefault="00496BB8" w:rsidP="001E196C">
      <w:pPr>
        <w:ind w:left="-70" w:firstLine="778"/>
        <w:jc w:val="both"/>
        <w:rPr>
          <w:rFonts w:ascii="Arial" w:hAnsi="Arial" w:cs="Arial"/>
          <w:sz w:val="24"/>
          <w:szCs w:val="24"/>
        </w:rPr>
      </w:pPr>
      <w:r w:rsidRPr="001E196C">
        <w:rPr>
          <w:rFonts w:ascii="Arial" w:hAnsi="Arial" w:cs="Arial"/>
          <w:sz w:val="24"/>
          <w:szCs w:val="24"/>
        </w:rPr>
        <w:t xml:space="preserve">Администрация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1E196C">
        <w:rPr>
          <w:rFonts w:ascii="Arial" w:hAnsi="Arial" w:cs="Arial"/>
          <w:sz w:val="24"/>
          <w:szCs w:val="24"/>
        </w:rPr>
        <w:t xml:space="preserve"> сельсовета Дмитриевского района;</w:t>
      </w:r>
    </w:p>
    <w:p w:rsidR="00496BB8" w:rsidRPr="001E196C" w:rsidRDefault="00496BB8" w:rsidP="001E196C">
      <w:pPr>
        <w:ind w:left="-70" w:firstLine="778"/>
        <w:jc w:val="both"/>
        <w:rPr>
          <w:rFonts w:ascii="Arial" w:hAnsi="Arial" w:cs="Arial"/>
          <w:sz w:val="24"/>
          <w:szCs w:val="24"/>
        </w:rPr>
      </w:pPr>
      <w:r w:rsidRPr="001E196C">
        <w:rPr>
          <w:rFonts w:ascii="Arial" w:hAnsi="Arial" w:cs="Arial"/>
          <w:sz w:val="24"/>
          <w:szCs w:val="24"/>
        </w:rPr>
        <w:t>МКУК «</w:t>
      </w:r>
      <w:r>
        <w:rPr>
          <w:rFonts w:ascii="Arial" w:hAnsi="Arial" w:cs="Arial"/>
          <w:sz w:val="24"/>
          <w:szCs w:val="24"/>
        </w:rPr>
        <w:t>Новопершинский</w:t>
      </w:r>
      <w:r w:rsidRPr="001E196C">
        <w:rPr>
          <w:rFonts w:ascii="Arial" w:hAnsi="Arial" w:cs="Arial"/>
          <w:sz w:val="24"/>
          <w:szCs w:val="24"/>
        </w:rPr>
        <w:t xml:space="preserve"> ЦСДК»;</w:t>
      </w:r>
    </w:p>
    <w:p w:rsidR="00496BB8" w:rsidRDefault="00496BB8" w:rsidP="001E196C">
      <w:pPr>
        <w:ind w:left="-70" w:firstLine="77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МКОУ «Снижнская</w:t>
      </w:r>
      <w:r w:rsidRPr="001E196C">
        <w:rPr>
          <w:rFonts w:ascii="Arial" w:hAnsi="Arial" w:cs="Arial"/>
          <w:sz w:val="24"/>
          <w:szCs w:val="24"/>
        </w:rPr>
        <w:t xml:space="preserve"> средняя общеобразовательная школа»;</w:t>
      </w:r>
    </w:p>
    <w:p w:rsidR="00496BB8" w:rsidRPr="001E196C" w:rsidRDefault="00496BB8" w:rsidP="001E196C">
      <w:pPr>
        <w:ind w:left="-70" w:firstLine="77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МКОУ «Генеральшинская</w:t>
      </w:r>
      <w:r w:rsidRPr="001E196C">
        <w:rPr>
          <w:rFonts w:ascii="Arial" w:hAnsi="Arial" w:cs="Arial"/>
          <w:sz w:val="24"/>
          <w:szCs w:val="24"/>
        </w:rPr>
        <w:t xml:space="preserve"> средняя общеобразовательная школа»;</w:t>
      </w:r>
    </w:p>
    <w:p w:rsidR="00496BB8" w:rsidRPr="001E196C" w:rsidRDefault="00496BB8" w:rsidP="001E196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1E196C">
        <w:rPr>
          <w:rFonts w:ascii="Arial" w:hAnsi="Arial" w:cs="Arial"/>
          <w:sz w:val="24"/>
          <w:szCs w:val="24"/>
        </w:rPr>
        <w:t xml:space="preserve">Исполнители Программы обеспечивают организационное, методическое и информационное обеспечение мероприятий, разрабатывают необходимые для проведения мероприятий правовые акты, положения, приказы. </w:t>
      </w:r>
    </w:p>
    <w:p w:rsidR="00496BB8" w:rsidRPr="001E196C" w:rsidRDefault="00496BB8" w:rsidP="001E196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</w:p>
    <w:p w:rsidR="00496BB8" w:rsidRDefault="00496BB8" w:rsidP="00DD6767">
      <w:pPr>
        <w:tabs>
          <w:tab w:val="left" w:pos="147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196C">
        <w:rPr>
          <w:rFonts w:ascii="Arial" w:hAnsi="Arial" w:cs="Arial"/>
          <w:b/>
          <w:bCs/>
          <w:sz w:val="30"/>
          <w:szCs w:val="30"/>
        </w:rPr>
        <w:t>VI. Оценка социально-экономической эффективности</w:t>
      </w:r>
    </w:p>
    <w:p w:rsidR="00496BB8" w:rsidRPr="001E196C" w:rsidRDefault="00496BB8" w:rsidP="001E196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196C">
        <w:rPr>
          <w:rFonts w:ascii="Arial" w:hAnsi="Arial" w:cs="Arial"/>
          <w:b/>
          <w:bCs/>
          <w:sz w:val="30"/>
          <w:szCs w:val="30"/>
        </w:rPr>
        <w:t>Программы</w:t>
      </w:r>
    </w:p>
    <w:p w:rsidR="00496BB8" w:rsidRPr="001E3368" w:rsidRDefault="00496BB8" w:rsidP="009405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6BB8" w:rsidRPr="001E196C" w:rsidRDefault="00496BB8" w:rsidP="004B0D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1E196C">
        <w:rPr>
          <w:rFonts w:ascii="Arial" w:hAnsi="Arial" w:cs="Arial"/>
          <w:sz w:val="24"/>
          <w:szCs w:val="24"/>
        </w:rPr>
        <w:t xml:space="preserve">Экономическая эффективность, результативность, социально - экономические последствия Программы в большинстве своем зависят от степени достижения целевых показателей, представленных в приложении № 1 к настоящей Программе. </w:t>
      </w:r>
    </w:p>
    <w:p w:rsidR="00496BB8" w:rsidRPr="001E196C" w:rsidRDefault="00496BB8" w:rsidP="004B0D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1E196C">
        <w:rPr>
          <w:rFonts w:ascii="Arial" w:hAnsi="Arial" w:cs="Arial"/>
          <w:sz w:val="24"/>
          <w:szCs w:val="24"/>
        </w:rPr>
        <w:t xml:space="preserve">Экономический эффект Программы будет достигнут за счет повышения продуктивности занятости талантливой молодежи, реализующей инновационные проекты, эффективности использования бюджетных ресурсов государственной молодежной политики за счет устранения дублирования и обеспечения координации деятельности различных ведомств. </w:t>
      </w:r>
    </w:p>
    <w:p w:rsidR="00496BB8" w:rsidRPr="001E196C" w:rsidRDefault="00496BB8" w:rsidP="0094054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1E196C">
        <w:rPr>
          <w:rFonts w:ascii="Arial" w:hAnsi="Arial" w:cs="Arial"/>
          <w:sz w:val="24"/>
          <w:szCs w:val="24"/>
        </w:rPr>
        <w:t xml:space="preserve"> </w:t>
      </w:r>
      <w:r w:rsidRPr="001E196C">
        <w:rPr>
          <w:rFonts w:ascii="Arial" w:hAnsi="Arial" w:cs="Arial"/>
          <w:b/>
          <w:bCs/>
          <w:sz w:val="24"/>
          <w:szCs w:val="24"/>
        </w:rPr>
        <w:t xml:space="preserve">                </w:t>
      </w:r>
    </w:p>
    <w:p w:rsidR="00496BB8" w:rsidRPr="001E196C" w:rsidRDefault="00496BB8" w:rsidP="001E196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196C">
        <w:rPr>
          <w:rFonts w:ascii="Arial" w:hAnsi="Arial" w:cs="Arial"/>
          <w:b/>
          <w:bCs/>
          <w:sz w:val="30"/>
          <w:szCs w:val="30"/>
        </w:rPr>
        <w:t>V</w:t>
      </w:r>
      <w:r>
        <w:rPr>
          <w:rFonts w:ascii="Arial" w:hAnsi="Arial" w:cs="Arial"/>
          <w:b/>
          <w:bCs/>
          <w:sz w:val="30"/>
          <w:szCs w:val="30"/>
          <w:lang w:val="en-US"/>
        </w:rPr>
        <w:t>II</w:t>
      </w:r>
      <w:r w:rsidRPr="001E196C">
        <w:rPr>
          <w:rFonts w:ascii="Arial" w:hAnsi="Arial" w:cs="Arial"/>
          <w:b/>
          <w:bCs/>
          <w:sz w:val="30"/>
          <w:szCs w:val="30"/>
        </w:rPr>
        <w:t>. Контроль за ходом реализации Программы</w:t>
      </w:r>
    </w:p>
    <w:p w:rsidR="00496BB8" w:rsidRPr="001E3368" w:rsidRDefault="00496BB8" w:rsidP="009405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6BB8" w:rsidRPr="001E196C" w:rsidRDefault="00496BB8" w:rsidP="001E196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1E196C">
        <w:rPr>
          <w:rFonts w:ascii="Arial" w:hAnsi="Arial" w:cs="Arial"/>
          <w:sz w:val="24"/>
          <w:szCs w:val="24"/>
        </w:rPr>
        <w:t xml:space="preserve">Общий контроль над реализацией Программы осуществляет   Администрация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1E196C">
        <w:rPr>
          <w:rFonts w:ascii="Arial" w:hAnsi="Arial" w:cs="Arial"/>
          <w:sz w:val="24"/>
          <w:szCs w:val="24"/>
        </w:rPr>
        <w:t xml:space="preserve"> сельсовета Дмитриевского района. Управление и текущий контроль над ходом реализации Программы  осуществляет Администрация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1E196C">
        <w:rPr>
          <w:rFonts w:ascii="Arial" w:hAnsi="Arial" w:cs="Arial"/>
          <w:sz w:val="24"/>
          <w:szCs w:val="24"/>
        </w:rPr>
        <w:t xml:space="preserve"> сельсовета Дмитриевского района.</w:t>
      </w:r>
    </w:p>
    <w:p w:rsidR="00496BB8" w:rsidRPr="001E196C" w:rsidRDefault="00496BB8" w:rsidP="001E196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1E196C">
        <w:rPr>
          <w:rFonts w:ascii="Arial" w:hAnsi="Arial" w:cs="Arial"/>
          <w:sz w:val="24"/>
          <w:szCs w:val="24"/>
        </w:rPr>
        <w:t xml:space="preserve">Исполнители мероприятий Программы несут ответственность за их качественное и своевременное выполнение, рациональное использование финансовых средств и ресурсов, выделяемых на реализацию Программы. </w:t>
      </w:r>
    </w:p>
    <w:p w:rsidR="00496BB8" w:rsidRPr="001E196C" w:rsidRDefault="00496BB8" w:rsidP="001E196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96BB8" w:rsidRPr="001E196C" w:rsidRDefault="00496BB8" w:rsidP="001E196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E196C">
        <w:rPr>
          <w:rFonts w:ascii="Arial" w:hAnsi="Arial" w:cs="Arial"/>
          <w:sz w:val="24"/>
          <w:szCs w:val="24"/>
        </w:rPr>
        <w:t xml:space="preserve"> </w:t>
      </w:r>
    </w:p>
    <w:p w:rsidR="00496BB8" w:rsidRPr="00DD6767" w:rsidRDefault="00496BB8" w:rsidP="007E04EF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DD6767">
        <w:rPr>
          <w:rFonts w:ascii="Arial" w:hAnsi="Arial" w:cs="Arial"/>
          <w:b/>
          <w:bCs/>
          <w:sz w:val="30"/>
          <w:szCs w:val="30"/>
        </w:rPr>
        <w:t>ПАСПОРТ</w:t>
      </w:r>
    </w:p>
    <w:p w:rsidR="00496BB8" w:rsidRPr="00DD6767" w:rsidRDefault="00496BB8" w:rsidP="001E196C">
      <w:pPr>
        <w:pStyle w:val="NoSpacing"/>
        <w:jc w:val="center"/>
        <w:rPr>
          <w:rFonts w:ascii="Arial" w:hAnsi="Arial" w:cs="Arial"/>
          <w:b/>
          <w:bCs/>
          <w:sz w:val="30"/>
          <w:szCs w:val="30"/>
          <w:lang w:eastAsia="ru-RU"/>
        </w:rPr>
      </w:pPr>
      <w:r w:rsidRPr="00DD6767">
        <w:rPr>
          <w:rFonts w:ascii="Arial" w:hAnsi="Arial" w:cs="Arial"/>
          <w:b/>
          <w:bCs/>
          <w:sz w:val="30"/>
          <w:szCs w:val="30"/>
          <w:lang w:eastAsia="ru-RU"/>
        </w:rPr>
        <w:t>Подпрограммы «Реализация муниципальной политики в сфере физической культуры и спорта в муниципальном образовании «</w:t>
      </w:r>
      <w:r>
        <w:rPr>
          <w:rFonts w:ascii="Arial" w:hAnsi="Arial" w:cs="Arial"/>
          <w:b/>
          <w:bCs/>
          <w:sz w:val="30"/>
          <w:szCs w:val="30"/>
          <w:lang w:eastAsia="ru-RU"/>
        </w:rPr>
        <w:t>Новопершинский</w:t>
      </w:r>
      <w:r w:rsidRPr="00DD6767">
        <w:rPr>
          <w:rFonts w:ascii="Arial" w:hAnsi="Arial" w:cs="Arial"/>
          <w:b/>
          <w:bCs/>
          <w:sz w:val="30"/>
          <w:szCs w:val="30"/>
          <w:lang w:eastAsia="ru-RU"/>
        </w:rPr>
        <w:t xml:space="preserve"> сельсовет» Дмитриевского района Курской области на 2019-2021 годы»</w:t>
      </w:r>
    </w:p>
    <w:p w:rsidR="00496BB8" w:rsidRDefault="00496BB8" w:rsidP="007E04E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8"/>
        <w:gridCol w:w="5900"/>
      </w:tblGrid>
      <w:tr w:rsidR="00496BB8" w:rsidRPr="001E196C">
        <w:tc>
          <w:tcPr>
            <w:tcW w:w="3308" w:type="dxa"/>
          </w:tcPr>
          <w:p w:rsidR="00496BB8" w:rsidRPr="001E196C" w:rsidRDefault="00496BB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E196C">
              <w:rPr>
                <w:sz w:val="24"/>
                <w:szCs w:val="24"/>
              </w:rPr>
              <w:t xml:space="preserve">Наименование </w:t>
            </w:r>
          </w:p>
          <w:p w:rsidR="00496BB8" w:rsidRPr="001E196C" w:rsidRDefault="00496BB8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1E196C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5900" w:type="dxa"/>
          </w:tcPr>
          <w:p w:rsidR="00496BB8" w:rsidRPr="001E196C" w:rsidRDefault="00496BB8" w:rsidP="00DD6767">
            <w:pPr>
              <w:pStyle w:val="ConsPlusNonformat"/>
              <w:widowControl/>
              <w:jc w:val="both"/>
              <w:rPr>
                <w:sz w:val="24"/>
                <w:szCs w:val="24"/>
              </w:rPr>
            </w:pPr>
            <w:r w:rsidRPr="001E196C">
              <w:rPr>
                <w:rFonts w:ascii="Arial" w:hAnsi="Arial" w:cs="Arial"/>
                <w:sz w:val="24"/>
                <w:szCs w:val="24"/>
              </w:rPr>
              <w:t>Реализация муниципальной политики в сфере физической культуры и спорта в муниципальном образовании «</w:t>
            </w:r>
            <w:r>
              <w:rPr>
                <w:rFonts w:ascii="Arial" w:hAnsi="Arial" w:cs="Arial"/>
                <w:sz w:val="24"/>
                <w:szCs w:val="24"/>
              </w:rPr>
              <w:t>Новопершинский</w:t>
            </w:r>
            <w:r w:rsidRPr="001E196C">
              <w:rPr>
                <w:rFonts w:ascii="Arial" w:hAnsi="Arial" w:cs="Arial"/>
                <w:sz w:val="24"/>
                <w:szCs w:val="24"/>
              </w:rPr>
              <w:t xml:space="preserve"> сельсовет» Дмитриевского района Курской области на 2019-2021 годы</w:t>
            </w:r>
          </w:p>
        </w:tc>
      </w:tr>
      <w:tr w:rsidR="00496BB8" w:rsidRPr="001E196C">
        <w:tc>
          <w:tcPr>
            <w:tcW w:w="3308" w:type="dxa"/>
          </w:tcPr>
          <w:p w:rsidR="00496BB8" w:rsidRPr="001E196C" w:rsidRDefault="00496BB8" w:rsidP="00DD6767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1E196C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900" w:type="dxa"/>
          </w:tcPr>
          <w:p w:rsidR="00496BB8" w:rsidRPr="001E196C" w:rsidRDefault="00496BB8" w:rsidP="00DD6767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1E196C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Новопершинского</w:t>
            </w:r>
            <w:r w:rsidRPr="001E196C">
              <w:rPr>
                <w:sz w:val="24"/>
                <w:szCs w:val="24"/>
              </w:rPr>
              <w:t xml:space="preserve"> сельсовета Дмитриевского района</w:t>
            </w:r>
          </w:p>
        </w:tc>
      </w:tr>
      <w:tr w:rsidR="00496BB8" w:rsidRPr="001E196C">
        <w:tc>
          <w:tcPr>
            <w:tcW w:w="3308" w:type="dxa"/>
          </w:tcPr>
          <w:p w:rsidR="00496BB8" w:rsidRPr="001E196C" w:rsidRDefault="00496BB8" w:rsidP="00DD6767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1E196C">
              <w:rPr>
                <w:sz w:val="24"/>
                <w:szCs w:val="24"/>
              </w:rPr>
              <w:t xml:space="preserve">Цели и задачи  </w:t>
            </w:r>
            <w:r>
              <w:rPr>
                <w:sz w:val="24"/>
                <w:szCs w:val="24"/>
              </w:rPr>
              <w:t>П</w:t>
            </w:r>
            <w:r w:rsidRPr="001E196C">
              <w:rPr>
                <w:sz w:val="24"/>
                <w:szCs w:val="24"/>
              </w:rPr>
              <w:t>одпрограммы</w:t>
            </w:r>
          </w:p>
          <w:p w:rsidR="00496BB8" w:rsidRPr="001E196C" w:rsidRDefault="00496BB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5900" w:type="dxa"/>
          </w:tcPr>
          <w:p w:rsidR="00496BB8" w:rsidRPr="001E196C" w:rsidRDefault="00496BB8" w:rsidP="00DD6767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</w:t>
            </w:r>
            <w:r w:rsidRPr="001E196C">
              <w:rPr>
                <w:rFonts w:ascii="Arial" w:hAnsi="Arial" w:cs="Arial"/>
                <w:sz w:val="24"/>
                <w:szCs w:val="24"/>
              </w:rPr>
              <w:t>ели подпрограммы:</w:t>
            </w:r>
          </w:p>
          <w:p w:rsidR="00496BB8" w:rsidRPr="001E196C" w:rsidRDefault="00496BB8" w:rsidP="00DD6767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96C">
              <w:rPr>
                <w:rFonts w:ascii="Arial" w:hAnsi="Arial" w:cs="Arial"/>
                <w:sz w:val="24"/>
                <w:szCs w:val="24"/>
              </w:rPr>
              <w:t xml:space="preserve">формирование  потребности  населения   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1E196C">
              <w:rPr>
                <w:rFonts w:ascii="Arial" w:hAnsi="Arial" w:cs="Arial"/>
                <w:sz w:val="24"/>
                <w:szCs w:val="24"/>
              </w:rPr>
              <w:t xml:space="preserve"> сельсовета Дмитриевского района в систематических занятиях  физической культурой и спортом;</w:t>
            </w:r>
          </w:p>
          <w:p w:rsidR="00496BB8" w:rsidRPr="001E196C" w:rsidRDefault="00496BB8" w:rsidP="00DD6767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96C">
              <w:rPr>
                <w:rFonts w:ascii="Arial" w:hAnsi="Arial" w:cs="Arial"/>
                <w:sz w:val="24"/>
                <w:szCs w:val="24"/>
              </w:rPr>
              <w:t xml:space="preserve">создание условий для занятий жителями 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1E196C">
              <w:rPr>
                <w:rFonts w:ascii="Arial" w:hAnsi="Arial" w:cs="Arial"/>
                <w:sz w:val="24"/>
                <w:szCs w:val="24"/>
              </w:rPr>
              <w:t xml:space="preserve"> сельсовета  физической культурой и спортом. </w:t>
            </w:r>
          </w:p>
          <w:p w:rsidR="00496BB8" w:rsidRPr="001E196C" w:rsidRDefault="00496BB8" w:rsidP="00DD6767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96C">
              <w:rPr>
                <w:rFonts w:ascii="Arial" w:hAnsi="Arial" w:cs="Arial"/>
                <w:sz w:val="24"/>
                <w:szCs w:val="24"/>
              </w:rPr>
              <w:t>задачи подпрограммы:</w:t>
            </w:r>
          </w:p>
          <w:p w:rsidR="00496BB8" w:rsidRPr="001E196C" w:rsidRDefault="00496BB8" w:rsidP="00DD6767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96C">
              <w:rPr>
                <w:rFonts w:ascii="Arial" w:hAnsi="Arial" w:cs="Arial"/>
                <w:sz w:val="24"/>
                <w:szCs w:val="24"/>
              </w:rPr>
              <w:t>информационное освещение физической культуры и спорта;</w:t>
            </w:r>
          </w:p>
          <w:p w:rsidR="00496BB8" w:rsidRPr="001E196C" w:rsidRDefault="00496BB8" w:rsidP="00DD6767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96C">
              <w:rPr>
                <w:rFonts w:ascii="Arial" w:hAnsi="Arial" w:cs="Arial"/>
                <w:sz w:val="24"/>
                <w:szCs w:val="24"/>
              </w:rPr>
              <w:t>пропаганда  развития  физической  культуры   и спорта;</w:t>
            </w:r>
          </w:p>
          <w:p w:rsidR="00496BB8" w:rsidRPr="001E196C" w:rsidRDefault="00496BB8" w:rsidP="00DD6767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96C">
              <w:rPr>
                <w:rFonts w:ascii="Arial" w:hAnsi="Arial" w:cs="Arial"/>
                <w:sz w:val="24"/>
                <w:szCs w:val="24"/>
              </w:rPr>
              <w:t xml:space="preserve">совершенствование  физкультурно-спортивной инфраструктуры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1E196C">
              <w:rPr>
                <w:rFonts w:ascii="Arial" w:hAnsi="Arial" w:cs="Arial"/>
                <w:sz w:val="24"/>
                <w:szCs w:val="24"/>
              </w:rPr>
              <w:t xml:space="preserve"> сельсовета  Дмитриевского района;</w:t>
            </w:r>
          </w:p>
          <w:p w:rsidR="00496BB8" w:rsidRPr="001E196C" w:rsidRDefault="00496BB8" w:rsidP="00DD6767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96C">
              <w:rPr>
                <w:rFonts w:ascii="Arial" w:hAnsi="Arial" w:cs="Arial"/>
                <w:sz w:val="24"/>
                <w:szCs w:val="24"/>
              </w:rPr>
              <w:t>поддержка  и  развитие   детско-юношеского   и массового спорта;</w:t>
            </w:r>
          </w:p>
          <w:p w:rsidR="00496BB8" w:rsidRPr="001E196C" w:rsidRDefault="00496BB8" w:rsidP="00DD6767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1E196C">
              <w:rPr>
                <w:sz w:val="24"/>
                <w:szCs w:val="24"/>
              </w:rPr>
              <w:t xml:space="preserve">обеспечение   участия   спортсменов </w:t>
            </w:r>
            <w:r>
              <w:rPr>
                <w:sz w:val="24"/>
                <w:szCs w:val="24"/>
              </w:rPr>
              <w:t>Новопершинского</w:t>
            </w:r>
            <w:r w:rsidRPr="001E196C">
              <w:rPr>
                <w:sz w:val="24"/>
                <w:szCs w:val="24"/>
              </w:rPr>
              <w:t xml:space="preserve"> сельсовета в районных  спортивных мероприятиях</w:t>
            </w:r>
          </w:p>
        </w:tc>
      </w:tr>
      <w:tr w:rsidR="00496BB8" w:rsidRPr="001E196C">
        <w:tc>
          <w:tcPr>
            <w:tcW w:w="3308" w:type="dxa"/>
          </w:tcPr>
          <w:p w:rsidR="00496BB8" w:rsidRPr="001E196C" w:rsidRDefault="00496BB8" w:rsidP="00DD6767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1E196C">
              <w:rPr>
                <w:sz w:val="24"/>
                <w:szCs w:val="24"/>
              </w:rPr>
              <w:t xml:space="preserve">Важнейшие целевые      индикаторы и  показатели подпрограммы </w:t>
            </w:r>
          </w:p>
          <w:p w:rsidR="00496BB8" w:rsidRPr="001E196C" w:rsidRDefault="00496BB8" w:rsidP="00DD6767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  <w:p w:rsidR="00496BB8" w:rsidRPr="001E196C" w:rsidRDefault="00496BB8" w:rsidP="00DD6767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  <w:p w:rsidR="00496BB8" w:rsidRPr="001E196C" w:rsidRDefault="00496BB8" w:rsidP="00DD6767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  <w:p w:rsidR="00496BB8" w:rsidRPr="001E196C" w:rsidRDefault="00496BB8" w:rsidP="00DD6767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  <w:p w:rsidR="00496BB8" w:rsidRPr="001E196C" w:rsidRDefault="00496BB8" w:rsidP="00DD6767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  <w:p w:rsidR="00496BB8" w:rsidRPr="001E196C" w:rsidRDefault="00496BB8" w:rsidP="00DD6767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  <w:p w:rsidR="00496BB8" w:rsidRPr="001E196C" w:rsidRDefault="00496BB8" w:rsidP="00DD6767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1E196C">
              <w:rPr>
                <w:sz w:val="24"/>
                <w:szCs w:val="24"/>
              </w:rPr>
              <w:t xml:space="preserve">                         </w:t>
            </w:r>
          </w:p>
        </w:tc>
        <w:tc>
          <w:tcPr>
            <w:tcW w:w="5900" w:type="dxa"/>
          </w:tcPr>
          <w:p w:rsidR="00496BB8" w:rsidRPr="001E196C" w:rsidRDefault="00496BB8" w:rsidP="00DD6767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96C">
              <w:rPr>
                <w:rFonts w:ascii="Arial" w:hAnsi="Arial" w:cs="Arial"/>
                <w:sz w:val="24"/>
                <w:szCs w:val="24"/>
              </w:rPr>
              <w:t>доля  систематически  занимающихся  физической    культурой  и  спортом  в   общей   численности    населения  района;</w:t>
            </w:r>
          </w:p>
          <w:p w:rsidR="00496BB8" w:rsidRPr="001E196C" w:rsidRDefault="00496BB8" w:rsidP="00DD6767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96C">
              <w:rPr>
                <w:rFonts w:ascii="Arial" w:hAnsi="Arial" w:cs="Arial"/>
                <w:sz w:val="24"/>
                <w:szCs w:val="24"/>
              </w:rPr>
              <w:t xml:space="preserve"> уровень   обеспеченности   населения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1E196C">
              <w:rPr>
                <w:rFonts w:ascii="Arial" w:hAnsi="Arial" w:cs="Arial"/>
                <w:sz w:val="24"/>
                <w:szCs w:val="24"/>
              </w:rPr>
              <w:t xml:space="preserve"> сельсовета спортивными  сооружениями  исходя  из единовременной пропускной способности;</w:t>
            </w:r>
          </w:p>
          <w:p w:rsidR="00496BB8" w:rsidRPr="001E196C" w:rsidRDefault="00496BB8" w:rsidP="00DD6767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1E196C">
              <w:rPr>
                <w:sz w:val="24"/>
                <w:szCs w:val="24"/>
              </w:rPr>
              <w:t>доля обучающихся  систематически занимающихся физической культурой и спортом, в общей численности данной категории населения;</w:t>
            </w:r>
          </w:p>
        </w:tc>
      </w:tr>
      <w:tr w:rsidR="00496BB8" w:rsidRPr="001E196C">
        <w:tc>
          <w:tcPr>
            <w:tcW w:w="3308" w:type="dxa"/>
          </w:tcPr>
          <w:p w:rsidR="00496BB8" w:rsidRPr="001E196C" w:rsidRDefault="00496BB8" w:rsidP="00DD6767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1E196C">
              <w:rPr>
                <w:sz w:val="24"/>
                <w:szCs w:val="24"/>
              </w:rPr>
              <w:t>Сроки и этапы реализации подпрограммы</w:t>
            </w:r>
          </w:p>
        </w:tc>
        <w:tc>
          <w:tcPr>
            <w:tcW w:w="5900" w:type="dxa"/>
          </w:tcPr>
          <w:p w:rsidR="00496BB8" w:rsidRPr="001E196C" w:rsidRDefault="00496BB8" w:rsidP="00DD6767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96C">
              <w:rPr>
                <w:rFonts w:ascii="Arial" w:hAnsi="Arial" w:cs="Arial"/>
                <w:sz w:val="24"/>
                <w:szCs w:val="24"/>
              </w:rPr>
              <w:t>Подпрограмма реализуется в 2019-2021 годах</w:t>
            </w:r>
          </w:p>
          <w:p w:rsidR="00496BB8" w:rsidRPr="001E196C" w:rsidRDefault="00496BB8" w:rsidP="00DD6767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6BB8" w:rsidRPr="001E196C">
        <w:trPr>
          <w:trHeight w:val="1240"/>
        </w:trPr>
        <w:tc>
          <w:tcPr>
            <w:tcW w:w="3308" w:type="dxa"/>
          </w:tcPr>
          <w:p w:rsidR="00496BB8" w:rsidRPr="001E196C" w:rsidRDefault="00496BB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E196C">
              <w:rPr>
                <w:sz w:val="24"/>
                <w:szCs w:val="24"/>
              </w:rPr>
              <w:t xml:space="preserve">Объемы и источники        финансирования           подпрограммы  </w:t>
            </w:r>
          </w:p>
        </w:tc>
        <w:tc>
          <w:tcPr>
            <w:tcW w:w="5900" w:type="dxa"/>
          </w:tcPr>
          <w:p w:rsidR="00496BB8" w:rsidRPr="001E196C" w:rsidRDefault="00496BB8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Pr="001E196C">
              <w:rPr>
                <w:rFonts w:ascii="Arial" w:hAnsi="Arial" w:cs="Arial"/>
                <w:sz w:val="24"/>
                <w:szCs w:val="24"/>
              </w:rPr>
              <w:t>бщий объем финансирования подпрограммы  за счет средств бюджета муниципального образова</w:t>
            </w:r>
            <w:r>
              <w:rPr>
                <w:rFonts w:ascii="Arial" w:hAnsi="Arial" w:cs="Arial"/>
                <w:sz w:val="24"/>
                <w:szCs w:val="24"/>
              </w:rPr>
              <w:t xml:space="preserve">ния – 27 000 </w:t>
            </w:r>
            <w:r w:rsidRPr="001E196C">
              <w:rPr>
                <w:rFonts w:ascii="Arial" w:hAnsi="Arial" w:cs="Arial"/>
                <w:sz w:val="24"/>
                <w:szCs w:val="24"/>
              </w:rPr>
              <w:t>руб., в том числе:</w:t>
            </w:r>
          </w:p>
          <w:p w:rsidR="00496BB8" w:rsidRDefault="00496BB8" w:rsidP="000F38A7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96C">
              <w:rPr>
                <w:rFonts w:ascii="Arial" w:hAnsi="Arial" w:cs="Arial"/>
                <w:sz w:val="24"/>
                <w:szCs w:val="24"/>
              </w:rPr>
              <w:t>2019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 – 9 000 рублей;</w:t>
            </w:r>
          </w:p>
          <w:p w:rsidR="00496BB8" w:rsidRDefault="00496BB8" w:rsidP="000F38A7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год – 9 000 рублей;</w:t>
            </w:r>
          </w:p>
          <w:p w:rsidR="00496BB8" w:rsidRPr="001E196C" w:rsidRDefault="00496BB8" w:rsidP="000F38A7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год – 9 000 рублей.</w:t>
            </w:r>
          </w:p>
        </w:tc>
      </w:tr>
      <w:tr w:rsidR="00496BB8" w:rsidRPr="001E196C">
        <w:tc>
          <w:tcPr>
            <w:tcW w:w="3308" w:type="dxa"/>
          </w:tcPr>
          <w:p w:rsidR="00496BB8" w:rsidRPr="001E196C" w:rsidRDefault="00496BB8" w:rsidP="00DD6767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1E196C">
              <w:rPr>
                <w:sz w:val="24"/>
                <w:szCs w:val="24"/>
              </w:rPr>
              <w:t xml:space="preserve">Ожидаемые конечные     результаты реализации    подпрограммы     </w:t>
            </w:r>
          </w:p>
        </w:tc>
        <w:tc>
          <w:tcPr>
            <w:tcW w:w="5900" w:type="dxa"/>
          </w:tcPr>
          <w:p w:rsidR="00496BB8" w:rsidRPr="001E196C" w:rsidRDefault="00496BB8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</w:t>
            </w:r>
            <w:r w:rsidRPr="001E196C">
              <w:rPr>
                <w:rFonts w:ascii="Arial" w:hAnsi="Arial" w:cs="Arial"/>
                <w:sz w:val="24"/>
                <w:szCs w:val="24"/>
              </w:rPr>
              <w:t xml:space="preserve">величение     доли     лиц,    систематически занимающихся физической культурой и спортом, в общей численности населения </w:t>
            </w:r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на 16</w:t>
            </w:r>
            <w:r w:rsidRPr="001E196C">
              <w:rPr>
                <w:rFonts w:ascii="Arial" w:hAnsi="Arial" w:cs="Arial"/>
                <w:sz w:val="24"/>
                <w:szCs w:val="24"/>
              </w:rPr>
              <w:t>%;</w:t>
            </w:r>
          </w:p>
          <w:p w:rsidR="00496BB8" w:rsidRPr="001E196C" w:rsidRDefault="00496BB8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96C">
              <w:rPr>
                <w:rFonts w:ascii="Arial" w:hAnsi="Arial" w:cs="Arial"/>
                <w:sz w:val="24"/>
                <w:szCs w:val="24"/>
              </w:rPr>
              <w:t>увеличение  уровня  обеспеченности   населения спортивными     сооружениями     исходя     из единовреме</w:t>
            </w:r>
            <w:r>
              <w:rPr>
                <w:rFonts w:ascii="Arial" w:hAnsi="Arial" w:cs="Arial"/>
                <w:sz w:val="24"/>
                <w:szCs w:val="24"/>
              </w:rPr>
              <w:t>нной пропускной способности на 6,3</w:t>
            </w:r>
            <w:r w:rsidRPr="001E196C">
              <w:rPr>
                <w:rFonts w:ascii="Arial" w:hAnsi="Arial" w:cs="Arial"/>
                <w:sz w:val="24"/>
                <w:szCs w:val="24"/>
              </w:rPr>
              <w:t xml:space="preserve">%; </w:t>
            </w:r>
          </w:p>
          <w:p w:rsidR="00496BB8" w:rsidRPr="001E196C" w:rsidRDefault="00496BB8" w:rsidP="005D46C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96C">
              <w:rPr>
                <w:rFonts w:ascii="Arial" w:hAnsi="Arial" w:cs="Arial"/>
                <w:sz w:val="24"/>
                <w:szCs w:val="24"/>
              </w:rPr>
              <w:t>увеличение  доли  обучающихся  систематически     занимающихся     физической культурой  и  спортом,  в  общей   численности населения сельсо</w:t>
            </w:r>
            <w:r>
              <w:rPr>
                <w:rFonts w:ascii="Arial" w:hAnsi="Arial" w:cs="Arial"/>
                <w:sz w:val="24"/>
                <w:szCs w:val="24"/>
              </w:rPr>
              <w:t>вета 13</w:t>
            </w:r>
            <w:r w:rsidRPr="001E196C">
              <w:rPr>
                <w:rFonts w:ascii="Arial" w:hAnsi="Arial" w:cs="Arial"/>
                <w:sz w:val="24"/>
                <w:szCs w:val="24"/>
              </w:rPr>
              <w:t>%.</w:t>
            </w:r>
          </w:p>
        </w:tc>
      </w:tr>
    </w:tbl>
    <w:p w:rsidR="00496BB8" w:rsidRPr="001E196C" w:rsidRDefault="00496BB8" w:rsidP="007E04EF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496BB8" w:rsidRDefault="00496BB8" w:rsidP="007E04EF">
      <w:pPr>
        <w:pStyle w:val="ConsPlusNonformat"/>
        <w:widowControl/>
      </w:pPr>
    </w:p>
    <w:p w:rsidR="00496BB8" w:rsidRPr="001E196C" w:rsidRDefault="00496BB8" w:rsidP="007E04EF">
      <w:pPr>
        <w:pStyle w:val="ConsPlusNonformat"/>
        <w:widowControl/>
        <w:jc w:val="center"/>
        <w:rPr>
          <w:rFonts w:ascii="Arial" w:hAnsi="Arial" w:cs="Arial"/>
          <w:b/>
          <w:bCs/>
          <w:sz w:val="30"/>
          <w:szCs w:val="30"/>
        </w:rPr>
      </w:pPr>
      <w:r w:rsidRPr="001E196C">
        <w:rPr>
          <w:rFonts w:ascii="Arial" w:hAnsi="Arial" w:cs="Arial"/>
          <w:sz w:val="30"/>
          <w:szCs w:val="30"/>
        </w:rPr>
        <w:t xml:space="preserve"> </w:t>
      </w:r>
      <w:r w:rsidRPr="005D46C2">
        <w:rPr>
          <w:rFonts w:ascii="Arial" w:hAnsi="Arial" w:cs="Arial"/>
          <w:b/>
          <w:bCs/>
          <w:sz w:val="30"/>
          <w:szCs w:val="30"/>
        </w:rPr>
        <w:t>1.</w:t>
      </w:r>
      <w:r>
        <w:rPr>
          <w:rFonts w:ascii="Arial" w:hAnsi="Arial" w:cs="Arial"/>
          <w:sz w:val="30"/>
          <w:szCs w:val="30"/>
        </w:rPr>
        <w:t xml:space="preserve"> </w:t>
      </w:r>
      <w:r w:rsidRPr="001E196C">
        <w:rPr>
          <w:rFonts w:ascii="Arial" w:hAnsi="Arial" w:cs="Arial"/>
          <w:b/>
          <w:bCs/>
          <w:sz w:val="30"/>
          <w:szCs w:val="30"/>
        </w:rPr>
        <w:t>Характеристика проблемы, на решение которой</w:t>
      </w:r>
    </w:p>
    <w:p w:rsidR="00496BB8" w:rsidRPr="001E196C" w:rsidRDefault="00496BB8" w:rsidP="007E04EF">
      <w:pPr>
        <w:pStyle w:val="ConsPlusNormal"/>
        <w:widowControl/>
        <w:ind w:firstLine="0"/>
        <w:jc w:val="center"/>
        <w:rPr>
          <w:b/>
          <w:bCs/>
          <w:sz w:val="30"/>
          <w:szCs w:val="30"/>
        </w:rPr>
      </w:pPr>
      <w:r w:rsidRPr="001E196C">
        <w:rPr>
          <w:b/>
          <w:bCs/>
          <w:sz w:val="30"/>
          <w:szCs w:val="30"/>
        </w:rPr>
        <w:t>направлена подпрограмма</w:t>
      </w:r>
    </w:p>
    <w:p w:rsidR="00496BB8" w:rsidRDefault="00496BB8" w:rsidP="007E04E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6BB8" w:rsidRPr="001E196C" w:rsidRDefault="00496BB8" w:rsidP="007E04EF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E196C">
        <w:rPr>
          <w:sz w:val="24"/>
          <w:szCs w:val="24"/>
        </w:rPr>
        <w:t xml:space="preserve">Важнейшим приоритетом   в сфере физической культуры и спорта является формирование в обществе устойчивого понимания того, что уровень развития спорта является одним из факторов сохранения здоровья граждан. Анализ состояния демографической политики, здоровья населения, физической культуры и спорта в </w:t>
      </w:r>
      <w:r>
        <w:rPr>
          <w:sz w:val="24"/>
          <w:szCs w:val="24"/>
        </w:rPr>
        <w:t>Новопершинском</w:t>
      </w:r>
      <w:r w:rsidRPr="001E196C">
        <w:rPr>
          <w:sz w:val="24"/>
          <w:szCs w:val="24"/>
        </w:rPr>
        <w:t xml:space="preserve"> сельсовете за последние годы позволил выявить проблемы и нерешенные вопросы как физической культуры и спорта, так и физического и духовного состояния жителей  сельсовета в целом.</w:t>
      </w:r>
    </w:p>
    <w:p w:rsidR="00496BB8" w:rsidRPr="001E196C" w:rsidRDefault="00496BB8" w:rsidP="007E04EF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1E196C">
        <w:rPr>
          <w:sz w:val="24"/>
          <w:szCs w:val="24"/>
        </w:rPr>
        <w:tab/>
        <w:t xml:space="preserve"> Проблемы физического состояния и здоровья населения  сельсовета  заключаются в снижении физической активности  людей, изменившемся образе жизни, распространении вредных привычек. Дальнейшее развитие негативных явлений неблагоприятно скажется на основных показателях развития физической культуры и спорта в </w:t>
      </w:r>
      <w:r>
        <w:rPr>
          <w:sz w:val="24"/>
          <w:szCs w:val="24"/>
        </w:rPr>
        <w:t>Новопершинском</w:t>
      </w:r>
      <w:r w:rsidRPr="001E196C">
        <w:rPr>
          <w:sz w:val="24"/>
          <w:szCs w:val="24"/>
        </w:rPr>
        <w:t xml:space="preserve"> сельсовете, прежде всего на темпе роста числа граждан, систематически занимающихся физкультурой и спортом, и в результате приведет к росту потерь по больничным листам, снижению демографических показателей, показателей здоровья граждан. Укрепление позиций здорового образа жизни, физической подготовленности и здоровья населения должно стать неотъемлемой частью экономического развития </w:t>
      </w:r>
      <w:r>
        <w:rPr>
          <w:sz w:val="24"/>
          <w:szCs w:val="24"/>
        </w:rPr>
        <w:t>Новопершинского</w:t>
      </w:r>
      <w:r w:rsidRPr="001E196C">
        <w:rPr>
          <w:sz w:val="24"/>
          <w:szCs w:val="24"/>
        </w:rPr>
        <w:t xml:space="preserve"> сельсовета. Для того, чтобы остановить неблагоприятные тенденции, необходимо принятие комплекса мер, среди которых, в первую очередь, создание инфраструктуры физической культуры и спорта, привлечение широких слоев населения к систематическим занятиям физической культурой и спортом. Эти меры благоприятно скажутся на развитии детско-юношеского спорта, спорта высших достижений и формировании спортивного резерва.</w:t>
      </w:r>
    </w:p>
    <w:p w:rsidR="00496BB8" w:rsidRPr="001E196C" w:rsidRDefault="00496BB8" w:rsidP="007E04EF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1E196C">
        <w:rPr>
          <w:sz w:val="24"/>
          <w:szCs w:val="24"/>
        </w:rPr>
        <w:tab/>
        <w:t xml:space="preserve">Основные проблемы развития физической культуры и спорта в  </w:t>
      </w:r>
      <w:r>
        <w:rPr>
          <w:sz w:val="24"/>
          <w:szCs w:val="24"/>
        </w:rPr>
        <w:t>Новопершинском</w:t>
      </w:r>
      <w:r w:rsidRPr="001E196C">
        <w:rPr>
          <w:sz w:val="24"/>
          <w:szCs w:val="24"/>
        </w:rPr>
        <w:t xml:space="preserve"> сельсовете:</w:t>
      </w:r>
    </w:p>
    <w:p w:rsidR="00496BB8" w:rsidRPr="001E196C" w:rsidRDefault="00496BB8" w:rsidP="007E04EF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1E196C">
        <w:rPr>
          <w:sz w:val="24"/>
          <w:szCs w:val="24"/>
        </w:rPr>
        <w:t>- недостаточная физическая активность школьников и учащейся молодежи в системе общего и профессионального образования;</w:t>
      </w:r>
    </w:p>
    <w:p w:rsidR="00496BB8" w:rsidRPr="001E196C" w:rsidRDefault="00496BB8" w:rsidP="007E04EF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1E196C">
        <w:rPr>
          <w:sz w:val="24"/>
          <w:szCs w:val="24"/>
        </w:rPr>
        <w:t>- неудовлетворенность спроса населения на физкультурно-оздоровительные и спортивные услуги, в том числе по месту жительства в шаговой доступности;</w:t>
      </w:r>
    </w:p>
    <w:p w:rsidR="00496BB8" w:rsidRPr="001E196C" w:rsidRDefault="00496BB8" w:rsidP="007E04EF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1E196C">
        <w:rPr>
          <w:sz w:val="24"/>
          <w:szCs w:val="24"/>
        </w:rPr>
        <w:t xml:space="preserve">- недостаточное финансирование сферы физической культуры и спорта, отрицательно сказывающееся на реализации   плана официальных физкультурных мероприятий и спортивных мероприятий  </w:t>
      </w:r>
      <w:r>
        <w:rPr>
          <w:sz w:val="24"/>
          <w:szCs w:val="24"/>
        </w:rPr>
        <w:t>Новопершинского</w:t>
      </w:r>
      <w:r w:rsidRPr="001E196C">
        <w:rPr>
          <w:sz w:val="24"/>
          <w:szCs w:val="24"/>
        </w:rPr>
        <w:t xml:space="preserve"> сельсовета, решении задач развития массового спорта;</w:t>
      </w:r>
    </w:p>
    <w:p w:rsidR="00496BB8" w:rsidRPr="001E196C" w:rsidRDefault="00496BB8" w:rsidP="007E04EF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1E196C">
        <w:rPr>
          <w:sz w:val="24"/>
          <w:szCs w:val="24"/>
        </w:rPr>
        <w:t>- низкая обеспеченность населения (по социальным нормам и нормативам) объектами физической культуры и спорта.</w:t>
      </w:r>
    </w:p>
    <w:p w:rsidR="00496BB8" w:rsidRPr="001E196C" w:rsidRDefault="00496BB8" w:rsidP="007E04EF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1E196C">
        <w:rPr>
          <w:sz w:val="24"/>
          <w:szCs w:val="24"/>
        </w:rPr>
        <w:t xml:space="preserve">  Одним из ключевых моментов успешного осуществления программных мероприятий является   пропаганда подпрограммы на организационном этапе и  освещение по мере выполнения  этих мероприятий  в средствах массовой информации.</w:t>
      </w:r>
    </w:p>
    <w:p w:rsidR="00496BB8" w:rsidRPr="001E196C" w:rsidRDefault="00496BB8" w:rsidP="007E04EF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496BB8" w:rsidRPr="001E196C" w:rsidRDefault="00496BB8" w:rsidP="001E196C">
      <w:pPr>
        <w:pStyle w:val="ConsPlusNormal"/>
        <w:widowControl/>
        <w:ind w:firstLine="540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2. </w:t>
      </w:r>
      <w:r w:rsidRPr="001E196C">
        <w:rPr>
          <w:b/>
          <w:bCs/>
          <w:sz w:val="30"/>
          <w:szCs w:val="30"/>
        </w:rPr>
        <w:t>Основные цели и задачи подпрограммы</w:t>
      </w:r>
    </w:p>
    <w:p w:rsidR="00496BB8" w:rsidRPr="001E196C" w:rsidRDefault="00496BB8" w:rsidP="001E196C">
      <w:pPr>
        <w:pStyle w:val="ConsPlusNormal"/>
        <w:widowControl/>
        <w:ind w:firstLine="540"/>
        <w:jc w:val="center"/>
        <w:rPr>
          <w:b/>
          <w:bCs/>
          <w:sz w:val="30"/>
          <w:szCs w:val="30"/>
        </w:rPr>
      </w:pPr>
    </w:p>
    <w:p w:rsidR="00496BB8" w:rsidRPr="001E196C" w:rsidRDefault="00496BB8" w:rsidP="007E04EF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1E196C">
        <w:rPr>
          <w:sz w:val="24"/>
          <w:szCs w:val="24"/>
        </w:rPr>
        <w:t>Основными целями подпрограммы являются:</w:t>
      </w:r>
    </w:p>
    <w:p w:rsidR="00496BB8" w:rsidRPr="001E196C" w:rsidRDefault="00496BB8" w:rsidP="007E04EF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1E196C">
        <w:rPr>
          <w:sz w:val="24"/>
          <w:szCs w:val="24"/>
        </w:rPr>
        <w:t xml:space="preserve">1) формирование потребности населения  </w:t>
      </w:r>
      <w:r>
        <w:rPr>
          <w:sz w:val="24"/>
          <w:szCs w:val="24"/>
        </w:rPr>
        <w:t>Новопершинского</w:t>
      </w:r>
      <w:r w:rsidRPr="001E196C">
        <w:rPr>
          <w:sz w:val="24"/>
          <w:szCs w:val="24"/>
        </w:rPr>
        <w:t xml:space="preserve"> сельсовета в систематических занятиях физической культурой и спортом;</w:t>
      </w:r>
    </w:p>
    <w:p w:rsidR="00496BB8" w:rsidRPr="001E196C" w:rsidRDefault="00496BB8" w:rsidP="007E04EF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1E196C">
        <w:rPr>
          <w:sz w:val="24"/>
          <w:szCs w:val="24"/>
        </w:rPr>
        <w:t xml:space="preserve">2) создание условий для занятия жителями </w:t>
      </w:r>
      <w:r>
        <w:rPr>
          <w:sz w:val="24"/>
          <w:szCs w:val="24"/>
        </w:rPr>
        <w:t>Новопершинского</w:t>
      </w:r>
      <w:r w:rsidRPr="001E196C">
        <w:rPr>
          <w:sz w:val="24"/>
          <w:szCs w:val="24"/>
        </w:rPr>
        <w:t xml:space="preserve"> сельсовета  физической культурой и спортом;</w:t>
      </w:r>
    </w:p>
    <w:p w:rsidR="00496BB8" w:rsidRPr="001E196C" w:rsidRDefault="00496BB8" w:rsidP="007E04EF">
      <w:pPr>
        <w:pStyle w:val="ConsPlusNormal"/>
        <w:widowControl/>
        <w:ind w:firstLine="561"/>
        <w:jc w:val="both"/>
        <w:rPr>
          <w:sz w:val="24"/>
          <w:szCs w:val="24"/>
        </w:rPr>
      </w:pPr>
      <w:r w:rsidRPr="001E196C">
        <w:rPr>
          <w:sz w:val="24"/>
          <w:szCs w:val="24"/>
        </w:rPr>
        <w:t>Основными задачами подпрограммы являются:</w:t>
      </w:r>
    </w:p>
    <w:p w:rsidR="00496BB8" w:rsidRPr="001E196C" w:rsidRDefault="00496BB8" w:rsidP="007E04EF">
      <w:pPr>
        <w:pStyle w:val="ConsPlusNormal"/>
        <w:widowControl/>
        <w:ind w:firstLine="561"/>
        <w:jc w:val="both"/>
        <w:rPr>
          <w:sz w:val="24"/>
          <w:szCs w:val="24"/>
        </w:rPr>
      </w:pPr>
      <w:r w:rsidRPr="001E196C">
        <w:rPr>
          <w:sz w:val="24"/>
          <w:szCs w:val="24"/>
        </w:rPr>
        <w:t>1) информационное освещение физической культуры и спорта;</w:t>
      </w:r>
    </w:p>
    <w:p w:rsidR="00496BB8" w:rsidRPr="001E196C" w:rsidRDefault="00496BB8" w:rsidP="007E04EF">
      <w:pPr>
        <w:pStyle w:val="ConsPlusNormal"/>
        <w:widowControl/>
        <w:ind w:firstLine="561"/>
        <w:jc w:val="both"/>
        <w:rPr>
          <w:sz w:val="24"/>
          <w:szCs w:val="24"/>
        </w:rPr>
      </w:pPr>
      <w:r w:rsidRPr="001E196C">
        <w:rPr>
          <w:sz w:val="24"/>
          <w:szCs w:val="24"/>
        </w:rPr>
        <w:t>2) пропаганда развития физической культуры и спорта;</w:t>
      </w:r>
    </w:p>
    <w:p w:rsidR="00496BB8" w:rsidRPr="001E196C" w:rsidRDefault="00496BB8" w:rsidP="007E04EF">
      <w:pPr>
        <w:pStyle w:val="ConsPlusNormal"/>
        <w:widowControl/>
        <w:ind w:firstLine="561"/>
        <w:jc w:val="both"/>
        <w:rPr>
          <w:sz w:val="24"/>
          <w:szCs w:val="24"/>
        </w:rPr>
      </w:pPr>
      <w:r w:rsidRPr="001E196C">
        <w:rPr>
          <w:sz w:val="24"/>
          <w:szCs w:val="24"/>
        </w:rPr>
        <w:t xml:space="preserve">3) совершенствование физкультурно-спортивной инфраструктуры </w:t>
      </w:r>
      <w:r>
        <w:rPr>
          <w:sz w:val="24"/>
          <w:szCs w:val="24"/>
        </w:rPr>
        <w:t>Новопершинского</w:t>
      </w:r>
      <w:r w:rsidRPr="001E196C">
        <w:rPr>
          <w:sz w:val="24"/>
          <w:szCs w:val="24"/>
        </w:rPr>
        <w:t xml:space="preserve"> сельсовета;</w:t>
      </w:r>
    </w:p>
    <w:p w:rsidR="00496BB8" w:rsidRPr="001E196C" w:rsidRDefault="00496BB8" w:rsidP="007E04EF">
      <w:pPr>
        <w:pStyle w:val="ConsPlusNormal"/>
        <w:widowControl/>
        <w:ind w:firstLine="561"/>
        <w:jc w:val="both"/>
        <w:rPr>
          <w:sz w:val="24"/>
          <w:szCs w:val="24"/>
        </w:rPr>
      </w:pPr>
      <w:r w:rsidRPr="001E196C">
        <w:rPr>
          <w:sz w:val="24"/>
          <w:szCs w:val="24"/>
        </w:rPr>
        <w:t>4) поддержка и развитие детско-юношеского и массового спорта;</w:t>
      </w:r>
    </w:p>
    <w:p w:rsidR="00496BB8" w:rsidRPr="001E196C" w:rsidRDefault="00496BB8" w:rsidP="007E04EF">
      <w:pPr>
        <w:pStyle w:val="ConsPlusNormal"/>
        <w:widowControl/>
        <w:ind w:firstLine="561"/>
        <w:jc w:val="both"/>
        <w:rPr>
          <w:sz w:val="24"/>
          <w:szCs w:val="24"/>
        </w:rPr>
      </w:pPr>
      <w:r w:rsidRPr="001E196C">
        <w:rPr>
          <w:sz w:val="24"/>
          <w:szCs w:val="24"/>
        </w:rPr>
        <w:t xml:space="preserve">5) обеспечение участия спортсменов </w:t>
      </w:r>
      <w:r>
        <w:rPr>
          <w:sz w:val="24"/>
          <w:szCs w:val="24"/>
        </w:rPr>
        <w:t>Новопершинского</w:t>
      </w:r>
      <w:r w:rsidRPr="001E196C">
        <w:rPr>
          <w:sz w:val="24"/>
          <w:szCs w:val="24"/>
        </w:rPr>
        <w:t xml:space="preserve"> сельсовета в районных   спортивных мероприятиях.</w:t>
      </w:r>
    </w:p>
    <w:p w:rsidR="00496BB8" w:rsidRPr="001E196C" w:rsidRDefault="00496BB8" w:rsidP="007E04EF">
      <w:pPr>
        <w:pStyle w:val="ConsPlusNormal"/>
        <w:widowControl/>
        <w:ind w:firstLine="561"/>
        <w:jc w:val="both"/>
        <w:rPr>
          <w:sz w:val="24"/>
          <w:szCs w:val="24"/>
        </w:rPr>
      </w:pPr>
    </w:p>
    <w:p w:rsidR="00496BB8" w:rsidRDefault="00496BB8" w:rsidP="00054D0C">
      <w:pPr>
        <w:pStyle w:val="ConsPlusNormal"/>
        <w:widowControl/>
        <w:ind w:firstLine="561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3. </w:t>
      </w:r>
      <w:r w:rsidRPr="001E196C">
        <w:rPr>
          <w:b/>
          <w:bCs/>
          <w:sz w:val="30"/>
          <w:szCs w:val="30"/>
        </w:rPr>
        <w:t>Сроки реализации подпрограммы.</w:t>
      </w:r>
    </w:p>
    <w:p w:rsidR="00496BB8" w:rsidRPr="00054D0C" w:rsidRDefault="00496BB8" w:rsidP="007E04EF">
      <w:pPr>
        <w:pStyle w:val="ConsPlusNormal"/>
        <w:widowControl/>
        <w:ind w:firstLine="561"/>
        <w:jc w:val="both"/>
        <w:rPr>
          <w:sz w:val="24"/>
          <w:szCs w:val="24"/>
        </w:rPr>
      </w:pPr>
      <w:r w:rsidRPr="00054D0C">
        <w:rPr>
          <w:sz w:val="24"/>
          <w:szCs w:val="24"/>
        </w:rPr>
        <w:t>Подпрограммы реализуется в 2019-2021 годах.</w:t>
      </w:r>
    </w:p>
    <w:p w:rsidR="00496BB8" w:rsidRDefault="00496BB8" w:rsidP="007E04E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96BB8" w:rsidRPr="00054D0C" w:rsidRDefault="00496BB8" w:rsidP="00054D0C">
      <w:pPr>
        <w:pStyle w:val="ConsPlusNormal"/>
        <w:widowControl/>
        <w:ind w:firstLine="540"/>
        <w:jc w:val="center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4. </w:t>
      </w:r>
      <w:r w:rsidRPr="00054D0C">
        <w:rPr>
          <w:b/>
          <w:bCs/>
          <w:sz w:val="30"/>
          <w:szCs w:val="30"/>
        </w:rPr>
        <w:t>Ресурсное обеспечение Программы</w:t>
      </w:r>
    </w:p>
    <w:p w:rsidR="00496BB8" w:rsidRPr="00054D0C" w:rsidRDefault="00496BB8" w:rsidP="00054D0C">
      <w:pPr>
        <w:ind w:firstLine="540"/>
        <w:jc w:val="center"/>
        <w:rPr>
          <w:rFonts w:ascii="Arial" w:hAnsi="Arial" w:cs="Arial"/>
          <w:sz w:val="30"/>
          <w:szCs w:val="30"/>
        </w:rPr>
      </w:pPr>
    </w:p>
    <w:p w:rsidR="00496BB8" w:rsidRPr="00EB38C6" w:rsidRDefault="00496BB8" w:rsidP="00EB38C6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EB38C6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 w:rsidRPr="00EB38C6">
        <w:rPr>
          <w:rFonts w:ascii="Arial" w:hAnsi="Arial" w:cs="Arial"/>
          <w:sz w:val="24"/>
          <w:szCs w:val="24"/>
        </w:rPr>
        <w:t xml:space="preserve">Общий объем финансирования подпрограммы за счет средств   бюджета муниципального образования – </w:t>
      </w:r>
      <w:r>
        <w:rPr>
          <w:rFonts w:ascii="Arial" w:hAnsi="Arial" w:cs="Arial"/>
          <w:sz w:val="24"/>
          <w:szCs w:val="24"/>
        </w:rPr>
        <w:t>9000</w:t>
      </w:r>
      <w:r w:rsidRPr="00EB38C6">
        <w:rPr>
          <w:rFonts w:ascii="Arial" w:hAnsi="Arial" w:cs="Arial"/>
          <w:sz w:val="24"/>
          <w:szCs w:val="24"/>
        </w:rPr>
        <w:t xml:space="preserve"> руб., в том числе:</w:t>
      </w:r>
    </w:p>
    <w:p w:rsidR="00496BB8" w:rsidRDefault="00496BB8" w:rsidP="009A091E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1E196C">
        <w:rPr>
          <w:rFonts w:ascii="Arial" w:hAnsi="Arial" w:cs="Arial"/>
          <w:sz w:val="24"/>
          <w:szCs w:val="24"/>
        </w:rPr>
        <w:t>2019</w:t>
      </w:r>
      <w:r>
        <w:rPr>
          <w:rFonts w:ascii="Arial" w:hAnsi="Arial" w:cs="Arial"/>
          <w:sz w:val="24"/>
          <w:szCs w:val="24"/>
        </w:rPr>
        <w:t xml:space="preserve"> год – 9 000 рублей;</w:t>
      </w:r>
    </w:p>
    <w:p w:rsidR="00496BB8" w:rsidRDefault="00496BB8" w:rsidP="009A091E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2020 год – 9 000 рублей;</w:t>
      </w:r>
    </w:p>
    <w:p w:rsidR="00496BB8" w:rsidRPr="00EB38C6" w:rsidRDefault="00496BB8" w:rsidP="009A091E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2021 год – 9 000 рублей.</w:t>
      </w:r>
    </w:p>
    <w:p w:rsidR="00496BB8" w:rsidRDefault="00496BB8" w:rsidP="005D46C2">
      <w:pPr>
        <w:pStyle w:val="ConsPlusNormal"/>
        <w:widowControl/>
        <w:ind w:firstLine="0"/>
        <w:jc w:val="center"/>
        <w:rPr>
          <w:b/>
          <w:bCs/>
          <w:sz w:val="32"/>
          <w:szCs w:val="32"/>
        </w:rPr>
      </w:pPr>
    </w:p>
    <w:p w:rsidR="00496BB8" w:rsidRPr="005D46C2" w:rsidRDefault="00496BB8" w:rsidP="005D46C2">
      <w:pPr>
        <w:pStyle w:val="ConsPlusNormal"/>
        <w:widowControl/>
        <w:ind w:firstLine="0"/>
        <w:jc w:val="center"/>
        <w:rPr>
          <w:b/>
          <w:bCs/>
          <w:sz w:val="32"/>
          <w:szCs w:val="32"/>
        </w:rPr>
      </w:pPr>
      <w:r w:rsidRPr="005D46C2">
        <w:rPr>
          <w:b/>
          <w:bCs/>
          <w:sz w:val="32"/>
          <w:szCs w:val="32"/>
        </w:rPr>
        <w:t>ПАСПОРТ</w:t>
      </w:r>
    </w:p>
    <w:p w:rsidR="00496BB8" w:rsidRPr="00EB38C6" w:rsidRDefault="00496BB8" w:rsidP="005D46C2">
      <w:pPr>
        <w:pStyle w:val="NoSpacing"/>
        <w:jc w:val="center"/>
        <w:rPr>
          <w:rFonts w:ascii="Arial" w:hAnsi="Arial" w:cs="Arial"/>
          <w:sz w:val="30"/>
          <w:szCs w:val="30"/>
        </w:rPr>
      </w:pPr>
      <w:r w:rsidRPr="005D46C2">
        <w:rPr>
          <w:rFonts w:ascii="Arial" w:hAnsi="Arial" w:cs="Arial"/>
          <w:b/>
          <w:bCs/>
          <w:sz w:val="32"/>
          <w:szCs w:val="32"/>
          <w:lang w:eastAsia="ru-RU"/>
        </w:rPr>
        <w:t>подпрограммы  «Повышение эффективности реализации молодежной политики муниципального образования «</w:t>
      </w:r>
      <w:r>
        <w:rPr>
          <w:rFonts w:ascii="Arial" w:hAnsi="Arial" w:cs="Arial"/>
          <w:b/>
          <w:bCs/>
          <w:sz w:val="32"/>
          <w:szCs w:val="32"/>
          <w:lang w:eastAsia="ru-RU"/>
        </w:rPr>
        <w:t>Новопершинский</w:t>
      </w:r>
      <w:r w:rsidRPr="005D46C2">
        <w:rPr>
          <w:rFonts w:ascii="Arial" w:hAnsi="Arial" w:cs="Arial"/>
          <w:b/>
          <w:bCs/>
          <w:sz w:val="32"/>
          <w:szCs w:val="32"/>
          <w:lang w:eastAsia="ru-RU"/>
        </w:rPr>
        <w:t xml:space="preserve"> сельсовет» Дмитриевского района Курской области на 2019-2021 годы»</w:t>
      </w:r>
    </w:p>
    <w:p w:rsidR="00496BB8" w:rsidRDefault="00496BB8" w:rsidP="00EB38C6">
      <w:pPr>
        <w:pStyle w:val="NoSpacing"/>
        <w:jc w:val="center"/>
        <w:rPr>
          <w:rFonts w:ascii="Arial" w:hAnsi="Arial" w:cs="Arial"/>
          <w:sz w:val="30"/>
          <w:szCs w:val="3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80"/>
        <w:gridCol w:w="5756"/>
      </w:tblGrid>
      <w:tr w:rsidR="00496BB8">
        <w:tc>
          <w:tcPr>
            <w:tcW w:w="3510" w:type="dxa"/>
          </w:tcPr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30"/>
                <w:szCs w:val="30"/>
              </w:rPr>
            </w:pPr>
            <w:r w:rsidRPr="003F018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5834" w:type="dxa"/>
          </w:tcPr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30"/>
                <w:szCs w:val="30"/>
              </w:rPr>
            </w:pPr>
            <w:r w:rsidRPr="003F0181">
              <w:rPr>
                <w:rFonts w:ascii="Arial" w:hAnsi="Arial" w:cs="Arial"/>
                <w:sz w:val="24"/>
                <w:szCs w:val="24"/>
                <w:lang w:eastAsia="ru-RU"/>
              </w:rPr>
              <w:t>Повышение эффективности реализации                                                       молодежной политики муниципального                                                        образования «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Новопершинский</w:t>
            </w:r>
            <w:r w:rsidRPr="003F018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                                                       Дмитриевского района Курской области на                                                          2019-2021 годы</w:t>
            </w:r>
          </w:p>
        </w:tc>
      </w:tr>
      <w:tr w:rsidR="00496BB8">
        <w:tc>
          <w:tcPr>
            <w:tcW w:w="3510" w:type="dxa"/>
          </w:tcPr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F0181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30"/>
                <w:szCs w:val="30"/>
              </w:rPr>
            </w:pPr>
            <w:r w:rsidRPr="003F0181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834" w:type="dxa"/>
          </w:tcPr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30"/>
                <w:szCs w:val="30"/>
              </w:rPr>
            </w:pPr>
            <w:r w:rsidRPr="003F0181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3F0181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Дмитриевского района Курской области</w:t>
            </w:r>
          </w:p>
        </w:tc>
      </w:tr>
      <w:tr w:rsidR="00496BB8">
        <w:tc>
          <w:tcPr>
            <w:tcW w:w="3510" w:type="dxa"/>
          </w:tcPr>
          <w:p w:rsidR="00496BB8" w:rsidRPr="003F0181" w:rsidRDefault="00496BB8" w:rsidP="003F018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0181">
              <w:rPr>
                <w:rFonts w:ascii="Arial" w:hAnsi="Arial" w:cs="Arial"/>
                <w:color w:val="000000"/>
                <w:sz w:val="24"/>
                <w:szCs w:val="24"/>
              </w:rPr>
              <w:t>Цель подпрограммы</w:t>
            </w:r>
          </w:p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834" w:type="dxa"/>
          </w:tcPr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30"/>
                <w:szCs w:val="30"/>
              </w:rPr>
            </w:pPr>
            <w:r w:rsidRPr="003F0181">
              <w:rPr>
                <w:rFonts w:ascii="Arial" w:hAnsi="Arial" w:cs="Arial"/>
                <w:sz w:val="24"/>
                <w:szCs w:val="24"/>
              </w:rPr>
              <w:t>создание возможностей для успешной социализации и эффективной самореализации молодых людей</w:t>
            </w:r>
          </w:p>
        </w:tc>
      </w:tr>
      <w:tr w:rsidR="00496BB8">
        <w:tc>
          <w:tcPr>
            <w:tcW w:w="3510" w:type="dxa"/>
          </w:tcPr>
          <w:p w:rsidR="00496BB8" w:rsidRPr="003F0181" w:rsidRDefault="00496BB8" w:rsidP="003F018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0181">
              <w:rPr>
                <w:rFonts w:ascii="Arial" w:hAnsi="Arial" w:cs="Arial"/>
                <w:color w:val="000000"/>
                <w:sz w:val="24"/>
                <w:szCs w:val="24"/>
              </w:rPr>
              <w:t>Задачи подпрограммы</w:t>
            </w:r>
          </w:p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834" w:type="dxa"/>
          </w:tcPr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F0181">
              <w:rPr>
                <w:rFonts w:ascii="Arial" w:hAnsi="Arial" w:cs="Arial"/>
                <w:sz w:val="24"/>
                <w:szCs w:val="24"/>
                <w:lang w:eastAsia="ru-RU"/>
              </w:rPr>
              <w:t>- создание условий для инновационной деятельности молодых людей, государственная поддержка талантливой молодежи;</w:t>
            </w:r>
          </w:p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F0181">
              <w:rPr>
                <w:rFonts w:ascii="Arial" w:hAnsi="Arial" w:cs="Arial"/>
                <w:sz w:val="24"/>
                <w:szCs w:val="24"/>
                <w:lang w:eastAsia="ru-RU"/>
              </w:rPr>
              <w:t>- создание условий для вовлечения молодежи в активную общественную деятельность;</w:t>
            </w:r>
          </w:p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F0181">
              <w:rPr>
                <w:rFonts w:ascii="Arial" w:hAnsi="Arial" w:cs="Arial"/>
                <w:sz w:val="24"/>
                <w:szCs w:val="24"/>
                <w:lang w:eastAsia="ru-RU"/>
              </w:rPr>
              <w:t>- профилактика асоциальных явлений в молодежной среде, формирование механизмов поддержки и реабилитации молодежи, находящейся в трудной жизненной ситуации;</w:t>
            </w:r>
          </w:p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F0181">
              <w:rPr>
                <w:rFonts w:ascii="Arial" w:hAnsi="Arial" w:cs="Arial"/>
                <w:sz w:val="24"/>
                <w:szCs w:val="24"/>
                <w:lang w:eastAsia="ru-RU"/>
              </w:rPr>
              <w:t>- гражданско-патриотическое воспитание и допризывная подготовка молодежи. Формирование российской идентичности и толерантности в молодежной среде;</w:t>
            </w:r>
          </w:p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30"/>
                <w:szCs w:val="30"/>
              </w:rPr>
            </w:pPr>
            <w:r w:rsidRPr="003F0181">
              <w:rPr>
                <w:rFonts w:ascii="Arial" w:hAnsi="Arial" w:cs="Arial"/>
                <w:sz w:val="24"/>
                <w:szCs w:val="24"/>
                <w:lang w:eastAsia="ru-RU"/>
              </w:rPr>
              <w:t>- вовлечение молодежи в социальную практику.</w:t>
            </w:r>
          </w:p>
        </w:tc>
      </w:tr>
      <w:tr w:rsidR="00496BB8">
        <w:tc>
          <w:tcPr>
            <w:tcW w:w="3510" w:type="dxa"/>
          </w:tcPr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30"/>
                <w:szCs w:val="30"/>
              </w:rPr>
            </w:pPr>
            <w:r w:rsidRPr="003F0181">
              <w:rPr>
                <w:rFonts w:ascii="Arial" w:hAnsi="Arial" w:cs="Arial"/>
                <w:sz w:val="24"/>
                <w:szCs w:val="24"/>
                <w:lang w:eastAsia="ru-RU"/>
              </w:rPr>
              <w:t>Целевые индикаторы и показатели подпрограммы</w:t>
            </w:r>
          </w:p>
        </w:tc>
        <w:tc>
          <w:tcPr>
            <w:tcW w:w="5834" w:type="dxa"/>
          </w:tcPr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0181">
              <w:rPr>
                <w:rFonts w:ascii="Arial" w:hAnsi="Arial" w:cs="Arial"/>
                <w:sz w:val="24"/>
                <w:szCs w:val="24"/>
              </w:rPr>
              <w:t>в результате реализации мероприятий с детьми и молодежью будет увеличена:</w:t>
            </w:r>
          </w:p>
          <w:p w:rsidR="00496BB8" w:rsidRPr="003F0181" w:rsidRDefault="00496BB8" w:rsidP="00885AF9">
            <w:pPr>
              <w:pStyle w:val="BodyText"/>
              <w:rPr>
                <w:rFonts w:ascii="Arial" w:hAnsi="Arial" w:cs="Arial"/>
                <w:sz w:val="24"/>
                <w:szCs w:val="24"/>
              </w:rPr>
            </w:pPr>
            <w:r w:rsidRPr="003F0181">
              <w:rPr>
                <w:rFonts w:ascii="Arial" w:hAnsi="Arial" w:cs="Arial"/>
                <w:sz w:val="24"/>
                <w:szCs w:val="24"/>
              </w:rPr>
              <w:t>доля молодых людей, участвующих в мероприятиях (конкурсах, фестивалях, олимпиадах, соревнованиях и т.д.), в общем количестве молодежи;</w:t>
            </w:r>
          </w:p>
          <w:p w:rsidR="00496BB8" w:rsidRPr="003F0181" w:rsidRDefault="00496BB8" w:rsidP="00885AF9">
            <w:pPr>
              <w:pStyle w:val="BodyText"/>
              <w:rPr>
                <w:rFonts w:ascii="Arial" w:hAnsi="Arial" w:cs="Arial"/>
                <w:sz w:val="24"/>
                <w:szCs w:val="24"/>
              </w:rPr>
            </w:pPr>
            <w:r w:rsidRPr="003F0181">
              <w:rPr>
                <w:rFonts w:ascii="Arial" w:hAnsi="Arial" w:cs="Arial"/>
                <w:sz w:val="24"/>
                <w:szCs w:val="24"/>
              </w:rPr>
              <w:t>доля молодых людей, участвующих в деятельности  детских и молодежных общественных организаций, студенческих объединений, в общем количестве  молодежи;</w:t>
            </w:r>
          </w:p>
          <w:p w:rsidR="00496BB8" w:rsidRPr="003F0181" w:rsidRDefault="00496BB8" w:rsidP="00885AF9">
            <w:pPr>
              <w:pStyle w:val="BodyText"/>
              <w:rPr>
                <w:rFonts w:ascii="Arial" w:hAnsi="Arial" w:cs="Arial"/>
                <w:sz w:val="24"/>
                <w:szCs w:val="24"/>
              </w:rPr>
            </w:pPr>
            <w:r w:rsidRPr="003F0181">
              <w:rPr>
                <w:rFonts w:ascii="Arial" w:hAnsi="Arial" w:cs="Arial"/>
                <w:sz w:val="24"/>
                <w:szCs w:val="24"/>
              </w:rPr>
              <w:t xml:space="preserve">доля молодых людей, вовлеченных в проекты и программы в сфере социальной адаптации и профилактики асоциального поведения, в общем количестве молодежи;                                                     </w:t>
            </w:r>
          </w:p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30"/>
                <w:szCs w:val="30"/>
              </w:rPr>
            </w:pPr>
            <w:r w:rsidRPr="003F0181">
              <w:rPr>
                <w:rFonts w:ascii="Arial" w:hAnsi="Arial" w:cs="Arial"/>
                <w:sz w:val="24"/>
                <w:szCs w:val="24"/>
              </w:rPr>
              <w:t>доля молодых людей, участвующих в деятельности  патриотических объединений, клубов, в общем количестве молодежи.</w:t>
            </w:r>
          </w:p>
        </w:tc>
      </w:tr>
      <w:tr w:rsidR="00496BB8">
        <w:tc>
          <w:tcPr>
            <w:tcW w:w="3510" w:type="dxa"/>
          </w:tcPr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30"/>
                <w:szCs w:val="30"/>
              </w:rPr>
            </w:pPr>
            <w:r w:rsidRPr="003F0181">
              <w:rPr>
                <w:rFonts w:ascii="Arial" w:hAnsi="Arial" w:cs="Arial"/>
                <w:color w:val="000000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5834" w:type="dxa"/>
          </w:tcPr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30"/>
                <w:szCs w:val="30"/>
              </w:rPr>
            </w:pPr>
            <w:r w:rsidRPr="003F0181">
              <w:rPr>
                <w:rFonts w:ascii="Arial" w:hAnsi="Arial" w:cs="Arial"/>
                <w:color w:val="000000"/>
                <w:sz w:val="24"/>
                <w:szCs w:val="24"/>
              </w:rPr>
              <w:t>2019-2021 годы</w:t>
            </w:r>
            <w:r w:rsidRPr="003F018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496BB8">
        <w:tc>
          <w:tcPr>
            <w:tcW w:w="3510" w:type="dxa"/>
          </w:tcPr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F0181">
              <w:rPr>
                <w:rFonts w:ascii="Arial" w:hAnsi="Arial" w:cs="Arial"/>
                <w:sz w:val="24"/>
                <w:szCs w:val="24"/>
                <w:lang w:eastAsia="ru-RU"/>
              </w:rPr>
              <w:t>Объемы и источники финансирования подпрограммы</w:t>
            </w:r>
          </w:p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4" w:type="dxa"/>
          </w:tcPr>
          <w:p w:rsidR="00496BB8" w:rsidRPr="003F0181" w:rsidRDefault="00496BB8" w:rsidP="003F018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0181">
              <w:rPr>
                <w:rFonts w:ascii="Arial" w:hAnsi="Arial" w:cs="Arial"/>
                <w:sz w:val="24"/>
                <w:szCs w:val="24"/>
              </w:rPr>
              <w:t>Мероприятия подпрограммы реализуются за счет средств бюджета муниципального образо</w:t>
            </w:r>
            <w:r>
              <w:rPr>
                <w:rFonts w:ascii="Arial" w:hAnsi="Arial" w:cs="Arial"/>
                <w:sz w:val="24"/>
                <w:szCs w:val="24"/>
              </w:rPr>
              <w:t>вания, составляют 27</w:t>
            </w:r>
            <w:r w:rsidRPr="003F0181">
              <w:rPr>
                <w:rFonts w:ascii="Arial" w:hAnsi="Arial" w:cs="Arial"/>
                <w:sz w:val="24"/>
                <w:szCs w:val="24"/>
              </w:rPr>
              <w:t xml:space="preserve"> 000 руб., в том числе:</w:t>
            </w:r>
          </w:p>
          <w:p w:rsidR="00496BB8" w:rsidRPr="003F0181" w:rsidRDefault="00496BB8" w:rsidP="003F018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год – 9</w:t>
            </w:r>
            <w:r w:rsidRPr="003F0181">
              <w:rPr>
                <w:rFonts w:ascii="Arial" w:hAnsi="Arial" w:cs="Arial"/>
                <w:sz w:val="24"/>
                <w:szCs w:val="24"/>
              </w:rPr>
              <w:t xml:space="preserve"> 000 рублей;</w:t>
            </w:r>
          </w:p>
          <w:p w:rsidR="00496BB8" w:rsidRPr="003F0181" w:rsidRDefault="00496BB8" w:rsidP="003F018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год – 9</w:t>
            </w:r>
            <w:r w:rsidRPr="003F0181">
              <w:rPr>
                <w:rFonts w:ascii="Arial" w:hAnsi="Arial" w:cs="Arial"/>
                <w:sz w:val="24"/>
                <w:szCs w:val="24"/>
              </w:rPr>
              <w:t> 000 рублей;</w:t>
            </w:r>
          </w:p>
          <w:p w:rsidR="00496BB8" w:rsidRPr="003F0181" w:rsidRDefault="00496BB8" w:rsidP="003F018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год – 9</w:t>
            </w:r>
            <w:r w:rsidRPr="003F0181">
              <w:rPr>
                <w:rFonts w:ascii="Arial" w:hAnsi="Arial" w:cs="Arial"/>
                <w:sz w:val="24"/>
                <w:szCs w:val="24"/>
              </w:rPr>
              <w:t> 000 рублей.</w:t>
            </w:r>
            <w:r w:rsidRPr="003F018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496BB8">
        <w:tc>
          <w:tcPr>
            <w:tcW w:w="3510" w:type="dxa"/>
          </w:tcPr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F0181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реализации программы</w:t>
            </w:r>
          </w:p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4" w:type="dxa"/>
          </w:tcPr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0181">
              <w:rPr>
                <w:rFonts w:ascii="Arial" w:hAnsi="Arial" w:cs="Arial"/>
                <w:sz w:val="24"/>
                <w:szCs w:val="24"/>
                <w:lang w:eastAsia="ru-RU"/>
              </w:rPr>
              <w:t>Реализация подпрограммы будет способствовать созданию необходимых условий для повышения эффективности государственной молодежной политики. В рамках подпрограммы будут обеспечены следующие результа</w:t>
            </w:r>
            <w:r w:rsidRPr="003F0181">
              <w:rPr>
                <w:rFonts w:ascii="Arial" w:hAnsi="Arial" w:cs="Arial"/>
                <w:sz w:val="24"/>
                <w:szCs w:val="24"/>
              </w:rPr>
              <w:t>ты:</w:t>
            </w:r>
          </w:p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0181">
              <w:rPr>
                <w:rFonts w:ascii="Arial" w:hAnsi="Arial" w:cs="Arial"/>
                <w:sz w:val="24"/>
                <w:szCs w:val="24"/>
              </w:rPr>
              <w:t>доля молодых людей, участвующих в  мероприятиях (конкурсах, фестивалях, олимпиадах,  соревнованиях и т.д.), в общем количестве  молодежи на 7 процентов;</w:t>
            </w:r>
          </w:p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0181">
              <w:rPr>
                <w:rFonts w:ascii="Arial" w:hAnsi="Arial" w:cs="Arial"/>
                <w:sz w:val="24"/>
                <w:szCs w:val="24"/>
              </w:rPr>
              <w:t>доля молодых людей, участвующих в деятельности детских и молодежных общественных организаций, студенческих объединений, в общем количестве  молодежи на 8 процентов;</w:t>
            </w:r>
          </w:p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0181">
              <w:rPr>
                <w:rFonts w:ascii="Arial" w:hAnsi="Arial" w:cs="Arial"/>
                <w:sz w:val="24"/>
                <w:szCs w:val="24"/>
              </w:rPr>
              <w:t>доля молодых людей, вовлеченных в проекты и программы в сфере социальной адаптации и  профилактики асоциального поведения, в  общем количестве молодежи на 5 процентов;</w:t>
            </w:r>
          </w:p>
          <w:p w:rsidR="00496BB8" w:rsidRPr="003F0181" w:rsidRDefault="00496BB8" w:rsidP="003F0181">
            <w:pPr>
              <w:pStyle w:val="NoSpacing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0181">
              <w:rPr>
                <w:rFonts w:ascii="Arial" w:hAnsi="Arial" w:cs="Arial"/>
                <w:sz w:val="24"/>
                <w:szCs w:val="24"/>
              </w:rPr>
              <w:t>доля молодых людей, участвующих в деятельности  патриотических объединений, клубов, центров,  в общем количестве молодежи на 3 процента.</w:t>
            </w:r>
          </w:p>
        </w:tc>
      </w:tr>
    </w:tbl>
    <w:p w:rsidR="00496BB8" w:rsidRPr="00EB38C6" w:rsidRDefault="00496BB8" w:rsidP="00EB38C6">
      <w:pPr>
        <w:pStyle w:val="NoSpacing"/>
        <w:jc w:val="center"/>
        <w:rPr>
          <w:rFonts w:ascii="Arial" w:hAnsi="Arial" w:cs="Arial"/>
          <w:sz w:val="30"/>
          <w:szCs w:val="30"/>
        </w:rPr>
      </w:pPr>
    </w:p>
    <w:p w:rsidR="00496BB8" w:rsidRPr="00EB38C6" w:rsidRDefault="00496BB8" w:rsidP="00885AF9">
      <w:pPr>
        <w:pStyle w:val="NoSpacing"/>
        <w:jc w:val="center"/>
        <w:rPr>
          <w:rFonts w:ascii="Arial" w:hAnsi="Arial" w:cs="Arial"/>
          <w:b/>
          <w:bCs/>
          <w:sz w:val="30"/>
          <w:szCs w:val="30"/>
          <w:lang w:eastAsia="ru-RU"/>
        </w:rPr>
      </w:pPr>
      <w:r w:rsidRPr="009E45B4">
        <w:rPr>
          <w:rFonts w:ascii="Arial" w:hAnsi="Arial" w:cs="Arial"/>
          <w:b/>
          <w:bCs/>
          <w:sz w:val="30"/>
          <w:szCs w:val="30"/>
          <w:lang w:eastAsia="ru-RU"/>
        </w:rPr>
        <w:t>1.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EB38C6">
        <w:rPr>
          <w:rFonts w:ascii="Arial" w:hAnsi="Arial" w:cs="Arial"/>
          <w:b/>
          <w:bCs/>
          <w:sz w:val="30"/>
          <w:szCs w:val="30"/>
          <w:lang w:eastAsia="ru-RU"/>
        </w:rPr>
        <w:t>Характеристика сферы реализации подпрограмм</w:t>
      </w:r>
    </w:p>
    <w:p w:rsidR="00496BB8" w:rsidRPr="00EB38C6" w:rsidRDefault="00496BB8" w:rsidP="00EB38C6">
      <w:pPr>
        <w:pStyle w:val="NoSpacing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EB38C6">
        <w:rPr>
          <w:rFonts w:ascii="Arial" w:hAnsi="Arial" w:cs="Arial"/>
          <w:sz w:val="24"/>
          <w:szCs w:val="24"/>
          <w:lang w:eastAsia="ru-RU"/>
        </w:rPr>
        <w:t xml:space="preserve">     </w:t>
      </w:r>
      <w:r>
        <w:rPr>
          <w:rFonts w:ascii="Arial" w:hAnsi="Arial" w:cs="Arial"/>
          <w:sz w:val="24"/>
          <w:szCs w:val="24"/>
          <w:lang w:eastAsia="ru-RU"/>
        </w:rPr>
        <w:tab/>
      </w:r>
      <w:r w:rsidRPr="00EB38C6">
        <w:rPr>
          <w:rFonts w:ascii="Arial" w:hAnsi="Arial" w:cs="Arial"/>
          <w:sz w:val="24"/>
          <w:szCs w:val="24"/>
          <w:lang w:eastAsia="ru-RU"/>
        </w:rPr>
        <w:t>Государственная молодежная политика предусматривает формирование необходимых социальных условий инновационного развития региона, реализуемое на основе активного взаимодействия с институтами гражданского общества, общественными объединениями и молодежными организациями.</w:t>
      </w:r>
    </w:p>
    <w:p w:rsidR="00496BB8" w:rsidRPr="00EB38C6" w:rsidRDefault="00496BB8" w:rsidP="00EB38C6">
      <w:pPr>
        <w:pStyle w:val="NoSpacing"/>
        <w:jc w:val="both"/>
        <w:rPr>
          <w:rFonts w:ascii="Arial" w:hAnsi="Arial" w:cs="Arial"/>
          <w:sz w:val="24"/>
          <w:szCs w:val="24"/>
          <w:lang w:eastAsia="ru-RU"/>
        </w:rPr>
      </w:pPr>
      <w:r w:rsidRPr="00EB38C6">
        <w:rPr>
          <w:rFonts w:ascii="Arial" w:hAnsi="Arial" w:cs="Arial"/>
          <w:sz w:val="24"/>
          <w:szCs w:val="24"/>
          <w:lang w:eastAsia="ru-RU"/>
        </w:rPr>
        <w:t xml:space="preserve">        </w:t>
      </w:r>
      <w:r>
        <w:rPr>
          <w:rFonts w:ascii="Arial" w:hAnsi="Arial" w:cs="Arial"/>
          <w:sz w:val="24"/>
          <w:szCs w:val="24"/>
          <w:lang w:eastAsia="ru-RU"/>
        </w:rPr>
        <w:tab/>
      </w:r>
      <w:r w:rsidRPr="00EB38C6">
        <w:rPr>
          <w:rFonts w:ascii="Arial" w:hAnsi="Arial" w:cs="Arial"/>
          <w:sz w:val="24"/>
          <w:szCs w:val="24"/>
          <w:lang w:eastAsia="ru-RU"/>
        </w:rPr>
        <w:t>В настоящий момент имеется необходимость и возможность принятия Подпрограммы, как инструмента координации в области реализации мер по работе с молодыми людьми, как между различными ведомствами, так и между региональным и муниципальным уровнями власти.</w:t>
      </w:r>
    </w:p>
    <w:p w:rsidR="00496BB8" w:rsidRPr="00EB38C6" w:rsidRDefault="00496BB8" w:rsidP="00EB38C6">
      <w:pPr>
        <w:pStyle w:val="NoSpacing"/>
        <w:jc w:val="both"/>
        <w:rPr>
          <w:rFonts w:ascii="Arial" w:hAnsi="Arial" w:cs="Arial"/>
          <w:sz w:val="24"/>
          <w:szCs w:val="24"/>
          <w:lang w:eastAsia="ru-RU"/>
        </w:rPr>
      </w:pPr>
      <w:r w:rsidRPr="00EB38C6">
        <w:rPr>
          <w:rFonts w:ascii="Arial" w:hAnsi="Arial" w:cs="Arial"/>
          <w:sz w:val="24"/>
          <w:szCs w:val="24"/>
          <w:lang w:eastAsia="ru-RU"/>
        </w:rPr>
        <w:t xml:space="preserve">        </w:t>
      </w:r>
      <w:r>
        <w:rPr>
          <w:rFonts w:ascii="Arial" w:hAnsi="Arial" w:cs="Arial"/>
          <w:sz w:val="24"/>
          <w:szCs w:val="24"/>
          <w:lang w:eastAsia="ru-RU"/>
        </w:rPr>
        <w:tab/>
      </w:r>
      <w:r w:rsidRPr="00EB38C6">
        <w:rPr>
          <w:rFonts w:ascii="Arial" w:hAnsi="Arial" w:cs="Arial"/>
          <w:sz w:val="24"/>
          <w:szCs w:val="24"/>
          <w:lang w:eastAsia="ru-RU"/>
        </w:rPr>
        <w:t>В результате отсутствия нормативного регулирования ряда вопросов и отсутствия комплексного подхода к решению проблем молодежи в последние десятилетия проявились негативные тенденции, которые при сохранении текущей экономической ситуации могут усиливаться.</w:t>
      </w:r>
    </w:p>
    <w:p w:rsidR="00496BB8" w:rsidRPr="00EB38C6" w:rsidRDefault="00496BB8" w:rsidP="00EB38C6">
      <w:pPr>
        <w:pStyle w:val="NoSpacing"/>
        <w:jc w:val="both"/>
        <w:rPr>
          <w:rFonts w:ascii="Arial" w:hAnsi="Arial" w:cs="Arial"/>
          <w:sz w:val="24"/>
          <w:szCs w:val="24"/>
          <w:lang w:eastAsia="ru-RU"/>
        </w:rPr>
      </w:pPr>
      <w:r w:rsidRPr="00EB38C6">
        <w:rPr>
          <w:rFonts w:ascii="Arial" w:hAnsi="Arial" w:cs="Arial"/>
          <w:sz w:val="24"/>
          <w:szCs w:val="24"/>
          <w:lang w:eastAsia="ru-RU"/>
        </w:rPr>
        <w:t xml:space="preserve">      </w:t>
      </w:r>
      <w:r>
        <w:rPr>
          <w:rFonts w:ascii="Arial" w:hAnsi="Arial" w:cs="Arial"/>
          <w:sz w:val="24"/>
          <w:szCs w:val="24"/>
          <w:lang w:eastAsia="ru-RU"/>
        </w:rPr>
        <w:tab/>
      </w:r>
      <w:r w:rsidRPr="00EB38C6">
        <w:rPr>
          <w:rFonts w:ascii="Arial" w:hAnsi="Arial" w:cs="Arial"/>
          <w:sz w:val="24"/>
          <w:szCs w:val="24"/>
          <w:lang w:eastAsia="ru-RU"/>
        </w:rPr>
        <w:t>В этой связи возникла реальная необходимость в применении качественно новых подходов к решению проблем молодежи и совершенствованию системы мер, направленных на создание условий и возможностей для успешной социализации и эффективной самореализации молодежи, для развития ее потенциала в интересах России.</w:t>
      </w:r>
    </w:p>
    <w:p w:rsidR="00496BB8" w:rsidRPr="00371607" w:rsidRDefault="00496BB8" w:rsidP="00050F77">
      <w:pPr>
        <w:pStyle w:val="NoSpacing"/>
        <w:rPr>
          <w:rFonts w:ascii="Times New Roman" w:hAnsi="Times New Roman" w:cs="Times New Roman"/>
          <w:sz w:val="27"/>
          <w:szCs w:val="27"/>
          <w:lang w:eastAsia="ru-RU"/>
        </w:rPr>
      </w:pPr>
      <w:r w:rsidRPr="00371607">
        <w:rPr>
          <w:rFonts w:ascii="Times New Roman" w:hAnsi="Times New Roman" w:cs="Times New Roman"/>
          <w:sz w:val="27"/>
          <w:szCs w:val="27"/>
          <w:lang w:eastAsia="ru-RU"/>
        </w:rPr>
        <w:t> </w:t>
      </w:r>
    </w:p>
    <w:p w:rsidR="00496BB8" w:rsidRPr="00EB38C6" w:rsidRDefault="00496BB8" w:rsidP="00050F77">
      <w:pPr>
        <w:pStyle w:val="NoSpacing"/>
        <w:jc w:val="center"/>
        <w:rPr>
          <w:rFonts w:ascii="Arial" w:hAnsi="Arial" w:cs="Arial"/>
          <w:b/>
          <w:bCs/>
          <w:sz w:val="30"/>
          <w:szCs w:val="30"/>
          <w:lang w:eastAsia="ru-RU"/>
        </w:rPr>
      </w:pPr>
      <w:r>
        <w:rPr>
          <w:rFonts w:ascii="Arial" w:hAnsi="Arial" w:cs="Arial"/>
          <w:b/>
          <w:bCs/>
          <w:sz w:val="30"/>
          <w:szCs w:val="30"/>
          <w:lang w:eastAsia="ru-RU"/>
        </w:rPr>
        <w:t xml:space="preserve">2. </w:t>
      </w:r>
      <w:r w:rsidRPr="00EB38C6">
        <w:rPr>
          <w:rFonts w:ascii="Arial" w:hAnsi="Arial" w:cs="Arial"/>
          <w:b/>
          <w:bCs/>
          <w:sz w:val="30"/>
          <w:szCs w:val="30"/>
          <w:lang w:eastAsia="ru-RU"/>
        </w:rPr>
        <w:t>Цели и задачи подпрограммы</w:t>
      </w:r>
    </w:p>
    <w:p w:rsidR="00496BB8" w:rsidRPr="00EB38C6" w:rsidRDefault="00496BB8" w:rsidP="00EB38C6">
      <w:pPr>
        <w:pStyle w:val="NoSpacing"/>
        <w:jc w:val="both"/>
        <w:rPr>
          <w:rFonts w:ascii="Arial" w:hAnsi="Arial" w:cs="Arial"/>
          <w:sz w:val="24"/>
          <w:szCs w:val="24"/>
          <w:lang w:eastAsia="ru-RU"/>
        </w:rPr>
      </w:pPr>
      <w:r w:rsidRPr="00EB38C6">
        <w:rPr>
          <w:rFonts w:ascii="Arial" w:hAnsi="Arial" w:cs="Arial"/>
          <w:sz w:val="24"/>
          <w:szCs w:val="24"/>
          <w:lang w:eastAsia="ru-RU"/>
        </w:rPr>
        <w:t xml:space="preserve">        </w:t>
      </w:r>
      <w:r>
        <w:rPr>
          <w:rFonts w:ascii="Arial" w:hAnsi="Arial" w:cs="Arial"/>
          <w:sz w:val="24"/>
          <w:szCs w:val="24"/>
          <w:lang w:eastAsia="ru-RU"/>
        </w:rPr>
        <w:tab/>
      </w:r>
      <w:r w:rsidRPr="00EB38C6">
        <w:rPr>
          <w:rFonts w:ascii="Arial" w:hAnsi="Arial" w:cs="Arial"/>
          <w:sz w:val="24"/>
          <w:szCs w:val="24"/>
          <w:lang w:eastAsia="ru-RU"/>
        </w:rPr>
        <w:t>Целью подпрограммы является создание возможностей для успешной социализации и эффективной самореализации молодых людей.</w:t>
      </w:r>
    </w:p>
    <w:p w:rsidR="00496BB8" w:rsidRPr="00371607" w:rsidRDefault="00496BB8" w:rsidP="00050F77">
      <w:pPr>
        <w:pStyle w:val="NoSpacing"/>
        <w:rPr>
          <w:rFonts w:ascii="Times New Roman" w:hAnsi="Times New Roman" w:cs="Times New Roman"/>
          <w:sz w:val="27"/>
          <w:szCs w:val="27"/>
          <w:lang w:eastAsia="ru-RU"/>
        </w:rPr>
      </w:pPr>
    </w:p>
    <w:p w:rsidR="00496BB8" w:rsidRPr="00EB38C6" w:rsidRDefault="00496BB8" w:rsidP="00050F77">
      <w:pPr>
        <w:pStyle w:val="NoSpacing"/>
        <w:jc w:val="center"/>
        <w:rPr>
          <w:rFonts w:ascii="Arial" w:hAnsi="Arial" w:cs="Arial"/>
          <w:b/>
          <w:bCs/>
          <w:sz w:val="30"/>
          <w:szCs w:val="30"/>
          <w:lang w:eastAsia="ru-RU"/>
        </w:rPr>
      </w:pPr>
      <w:r>
        <w:rPr>
          <w:rFonts w:ascii="Arial" w:hAnsi="Arial" w:cs="Arial"/>
          <w:b/>
          <w:bCs/>
          <w:sz w:val="30"/>
          <w:szCs w:val="30"/>
          <w:lang w:eastAsia="ru-RU"/>
        </w:rPr>
        <w:t xml:space="preserve">3. </w:t>
      </w:r>
      <w:r w:rsidRPr="00EB38C6">
        <w:rPr>
          <w:rFonts w:ascii="Arial" w:hAnsi="Arial" w:cs="Arial"/>
          <w:b/>
          <w:bCs/>
          <w:sz w:val="30"/>
          <w:szCs w:val="30"/>
          <w:lang w:eastAsia="ru-RU"/>
        </w:rPr>
        <w:t>Задачи подпрограммы</w:t>
      </w:r>
    </w:p>
    <w:p w:rsidR="00496BB8" w:rsidRPr="00DD4D9B" w:rsidRDefault="00496BB8" w:rsidP="00DD4D9B">
      <w:pPr>
        <w:pStyle w:val="NoSpacing"/>
        <w:jc w:val="both"/>
        <w:rPr>
          <w:rFonts w:ascii="Arial" w:hAnsi="Arial" w:cs="Arial"/>
          <w:sz w:val="24"/>
          <w:szCs w:val="24"/>
          <w:lang w:eastAsia="ru-RU"/>
        </w:rPr>
      </w:pPr>
      <w:r w:rsidRPr="00DD4D9B">
        <w:rPr>
          <w:rFonts w:ascii="Arial" w:hAnsi="Arial" w:cs="Arial"/>
          <w:sz w:val="24"/>
          <w:szCs w:val="24"/>
          <w:lang w:eastAsia="ru-RU"/>
        </w:rPr>
        <w:t xml:space="preserve">    </w:t>
      </w:r>
      <w:r>
        <w:rPr>
          <w:rFonts w:ascii="Arial" w:hAnsi="Arial" w:cs="Arial"/>
          <w:sz w:val="24"/>
          <w:szCs w:val="24"/>
          <w:lang w:eastAsia="ru-RU"/>
        </w:rPr>
        <w:tab/>
      </w:r>
      <w:r w:rsidRPr="00DD4D9B">
        <w:rPr>
          <w:rFonts w:ascii="Arial" w:hAnsi="Arial" w:cs="Arial"/>
          <w:sz w:val="24"/>
          <w:szCs w:val="24"/>
          <w:lang w:eastAsia="ru-RU"/>
        </w:rPr>
        <w:t>1) создание условий для инновационной деятельности молодых людей, государственная поддержка талантливой молодежи;</w:t>
      </w:r>
    </w:p>
    <w:p w:rsidR="00496BB8" w:rsidRPr="00DD4D9B" w:rsidRDefault="00496BB8" w:rsidP="00DD4D9B">
      <w:pPr>
        <w:pStyle w:val="NoSpacing"/>
        <w:jc w:val="both"/>
        <w:rPr>
          <w:rFonts w:ascii="Arial" w:hAnsi="Arial" w:cs="Arial"/>
          <w:sz w:val="24"/>
          <w:szCs w:val="24"/>
          <w:lang w:eastAsia="ru-RU"/>
        </w:rPr>
      </w:pPr>
      <w:r w:rsidRPr="00DD4D9B">
        <w:rPr>
          <w:rFonts w:ascii="Arial" w:hAnsi="Arial" w:cs="Arial"/>
          <w:sz w:val="24"/>
          <w:szCs w:val="24"/>
          <w:lang w:eastAsia="ru-RU"/>
        </w:rPr>
        <w:t xml:space="preserve">    </w:t>
      </w:r>
      <w:r>
        <w:rPr>
          <w:rFonts w:ascii="Arial" w:hAnsi="Arial" w:cs="Arial"/>
          <w:sz w:val="24"/>
          <w:szCs w:val="24"/>
          <w:lang w:eastAsia="ru-RU"/>
        </w:rPr>
        <w:tab/>
      </w:r>
      <w:r w:rsidRPr="00DD4D9B">
        <w:rPr>
          <w:rFonts w:ascii="Arial" w:hAnsi="Arial" w:cs="Arial"/>
          <w:sz w:val="24"/>
          <w:szCs w:val="24"/>
          <w:lang w:eastAsia="ru-RU"/>
        </w:rPr>
        <w:t>2) создание условий для вовлечения молодежи в активную общественную деятельность;</w:t>
      </w:r>
    </w:p>
    <w:p w:rsidR="00496BB8" w:rsidRPr="00DD4D9B" w:rsidRDefault="00496BB8" w:rsidP="00DD4D9B">
      <w:pPr>
        <w:pStyle w:val="NoSpacing"/>
        <w:jc w:val="both"/>
        <w:rPr>
          <w:rFonts w:ascii="Arial" w:hAnsi="Arial" w:cs="Arial"/>
          <w:sz w:val="24"/>
          <w:szCs w:val="24"/>
          <w:lang w:eastAsia="ru-RU"/>
        </w:rPr>
      </w:pPr>
      <w:r w:rsidRPr="00DD4D9B">
        <w:rPr>
          <w:rFonts w:ascii="Arial" w:hAnsi="Arial" w:cs="Arial"/>
          <w:sz w:val="24"/>
          <w:szCs w:val="24"/>
          <w:lang w:eastAsia="ru-RU"/>
        </w:rPr>
        <w:t xml:space="preserve">    </w:t>
      </w:r>
      <w:r>
        <w:rPr>
          <w:rFonts w:ascii="Arial" w:hAnsi="Arial" w:cs="Arial"/>
          <w:sz w:val="24"/>
          <w:szCs w:val="24"/>
          <w:lang w:eastAsia="ru-RU"/>
        </w:rPr>
        <w:tab/>
      </w:r>
      <w:r w:rsidRPr="00DD4D9B">
        <w:rPr>
          <w:rFonts w:ascii="Arial" w:hAnsi="Arial" w:cs="Arial"/>
          <w:sz w:val="24"/>
          <w:szCs w:val="24"/>
          <w:lang w:eastAsia="ru-RU"/>
        </w:rPr>
        <w:t>3) профилактика асоциальных явлений в молодежной среде, формирование механизмов поддержки и реабилитации молодежи, находящейся в трудной жизненной ситуации;</w:t>
      </w:r>
    </w:p>
    <w:p w:rsidR="00496BB8" w:rsidRPr="00DD4D9B" w:rsidRDefault="00496BB8" w:rsidP="00DD4D9B">
      <w:pPr>
        <w:pStyle w:val="NoSpacing"/>
        <w:jc w:val="both"/>
        <w:rPr>
          <w:rFonts w:ascii="Arial" w:hAnsi="Arial" w:cs="Arial"/>
          <w:sz w:val="24"/>
          <w:szCs w:val="24"/>
          <w:lang w:eastAsia="ru-RU"/>
        </w:rPr>
      </w:pPr>
      <w:r w:rsidRPr="00DD4D9B">
        <w:rPr>
          <w:rFonts w:ascii="Arial" w:hAnsi="Arial" w:cs="Arial"/>
          <w:sz w:val="24"/>
          <w:szCs w:val="24"/>
          <w:lang w:eastAsia="ru-RU"/>
        </w:rPr>
        <w:t xml:space="preserve">   </w:t>
      </w:r>
      <w:r>
        <w:rPr>
          <w:rFonts w:ascii="Arial" w:hAnsi="Arial" w:cs="Arial"/>
          <w:sz w:val="24"/>
          <w:szCs w:val="24"/>
          <w:lang w:eastAsia="ru-RU"/>
        </w:rPr>
        <w:tab/>
      </w:r>
      <w:r w:rsidRPr="00DD4D9B">
        <w:rPr>
          <w:rFonts w:ascii="Arial" w:hAnsi="Arial" w:cs="Arial"/>
          <w:sz w:val="24"/>
          <w:szCs w:val="24"/>
          <w:lang w:eastAsia="ru-RU"/>
        </w:rPr>
        <w:t>4) гражданско-патриотическое воспитание и допризывная подготовка молодежи. Формирование российской идентичности и толерантности в молодежной среде;</w:t>
      </w:r>
    </w:p>
    <w:p w:rsidR="00496BB8" w:rsidRPr="00DD4D9B" w:rsidRDefault="00496BB8" w:rsidP="00DD4D9B">
      <w:pPr>
        <w:pStyle w:val="NoSpacing"/>
        <w:jc w:val="both"/>
        <w:rPr>
          <w:rFonts w:ascii="Arial" w:hAnsi="Arial" w:cs="Arial"/>
          <w:sz w:val="24"/>
          <w:szCs w:val="24"/>
          <w:lang w:eastAsia="ru-RU"/>
        </w:rPr>
      </w:pPr>
      <w:r w:rsidRPr="00DD4D9B">
        <w:rPr>
          <w:rFonts w:ascii="Arial" w:hAnsi="Arial" w:cs="Arial"/>
          <w:sz w:val="24"/>
          <w:szCs w:val="24"/>
          <w:lang w:eastAsia="ru-RU"/>
        </w:rPr>
        <w:t xml:space="preserve">   </w:t>
      </w:r>
      <w:r>
        <w:rPr>
          <w:rFonts w:ascii="Arial" w:hAnsi="Arial" w:cs="Arial"/>
          <w:sz w:val="24"/>
          <w:szCs w:val="24"/>
          <w:lang w:eastAsia="ru-RU"/>
        </w:rPr>
        <w:tab/>
      </w:r>
      <w:r w:rsidRPr="00DD4D9B">
        <w:rPr>
          <w:rFonts w:ascii="Arial" w:hAnsi="Arial" w:cs="Arial"/>
          <w:sz w:val="24"/>
          <w:szCs w:val="24"/>
          <w:lang w:eastAsia="ru-RU"/>
        </w:rPr>
        <w:t>5) вовлечение молодежи в социальную практику.</w:t>
      </w:r>
    </w:p>
    <w:p w:rsidR="00496BB8" w:rsidRPr="00371607" w:rsidRDefault="00496BB8" w:rsidP="00050F77">
      <w:pPr>
        <w:pStyle w:val="NoSpacing"/>
        <w:rPr>
          <w:rFonts w:ascii="Times New Roman" w:hAnsi="Times New Roman" w:cs="Times New Roman"/>
          <w:sz w:val="27"/>
          <w:szCs w:val="27"/>
          <w:lang w:eastAsia="ru-RU"/>
        </w:rPr>
      </w:pPr>
    </w:p>
    <w:p w:rsidR="00496BB8" w:rsidRPr="009E45B4" w:rsidRDefault="00496BB8" w:rsidP="00050F77">
      <w:pPr>
        <w:pStyle w:val="NoSpacing"/>
        <w:jc w:val="center"/>
        <w:rPr>
          <w:rFonts w:ascii="Arial" w:hAnsi="Arial" w:cs="Arial"/>
          <w:b/>
          <w:bCs/>
          <w:sz w:val="30"/>
          <w:szCs w:val="30"/>
          <w:lang w:eastAsia="ru-RU"/>
        </w:rPr>
      </w:pPr>
      <w:r w:rsidRPr="009E45B4">
        <w:rPr>
          <w:rFonts w:ascii="Arial" w:hAnsi="Arial" w:cs="Arial"/>
          <w:b/>
          <w:bCs/>
          <w:sz w:val="30"/>
          <w:szCs w:val="30"/>
          <w:lang w:eastAsia="ru-RU"/>
        </w:rPr>
        <w:t>4. Сроки реализации подпрограммы</w:t>
      </w:r>
    </w:p>
    <w:p w:rsidR="00496BB8" w:rsidRPr="00DD4D9B" w:rsidRDefault="00496BB8" w:rsidP="00DD4D9B">
      <w:pPr>
        <w:pStyle w:val="NoSpacing"/>
        <w:jc w:val="both"/>
        <w:rPr>
          <w:rFonts w:ascii="Arial" w:hAnsi="Arial" w:cs="Arial"/>
          <w:sz w:val="24"/>
          <w:szCs w:val="24"/>
          <w:lang w:eastAsia="ru-RU"/>
        </w:rPr>
      </w:pPr>
      <w:r w:rsidRPr="00371607">
        <w:rPr>
          <w:rFonts w:ascii="Times New Roman" w:hAnsi="Times New Roman" w:cs="Times New Roman"/>
          <w:sz w:val="27"/>
          <w:szCs w:val="27"/>
          <w:lang w:eastAsia="ru-RU"/>
        </w:rPr>
        <w:t xml:space="preserve">       </w:t>
      </w:r>
      <w:r w:rsidRPr="00DD4D9B">
        <w:rPr>
          <w:rFonts w:ascii="Arial" w:hAnsi="Arial" w:cs="Arial"/>
          <w:sz w:val="24"/>
          <w:szCs w:val="24"/>
          <w:lang w:eastAsia="ru-RU"/>
        </w:rPr>
        <w:t>Срок реализации подпрограммы</w:t>
      </w:r>
      <w:r>
        <w:rPr>
          <w:rFonts w:ascii="Arial" w:hAnsi="Arial" w:cs="Arial"/>
          <w:sz w:val="24"/>
          <w:szCs w:val="24"/>
          <w:lang w:eastAsia="ru-RU"/>
        </w:rPr>
        <w:t>:</w:t>
      </w:r>
      <w:r w:rsidRPr="00DD4D9B">
        <w:rPr>
          <w:rFonts w:ascii="Arial" w:hAnsi="Arial" w:cs="Arial"/>
          <w:sz w:val="24"/>
          <w:szCs w:val="24"/>
          <w:lang w:eastAsia="ru-RU"/>
        </w:rPr>
        <w:t xml:space="preserve"> 2019-2021 годы. </w:t>
      </w:r>
    </w:p>
    <w:p w:rsidR="00496BB8" w:rsidRPr="00371607" w:rsidRDefault="00496BB8" w:rsidP="00050F77">
      <w:pPr>
        <w:pStyle w:val="NoSpacing"/>
        <w:rPr>
          <w:rFonts w:ascii="Times New Roman" w:hAnsi="Times New Roman" w:cs="Times New Roman"/>
          <w:sz w:val="27"/>
          <w:szCs w:val="27"/>
          <w:lang w:eastAsia="ru-RU"/>
        </w:rPr>
      </w:pPr>
    </w:p>
    <w:p w:rsidR="00496BB8" w:rsidRPr="00DD4D9B" w:rsidRDefault="00496BB8" w:rsidP="00050F77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5. </w:t>
      </w:r>
      <w:r w:rsidRPr="00DD4D9B">
        <w:rPr>
          <w:rFonts w:ascii="Arial" w:hAnsi="Arial" w:cs="Arial"/>
          <w:b/>
          <w:bCs/>
          <w:sz w:val="30"/>
          <w:szCs w:val="30"/>
        </w:rPr>
        <w:t>Объем финансирования подпрограммы</w:t>
      </w:r>
    </w:p>
    <w:p w:rsidR="00496BB8" w:rsidRPr="00DD4D9B" w:rsidRDefault="00496BB8" w:rsidP="00DD4D9B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DD4D9B">
        <w:rPr>
          <w:rFonts w:ascii="Arial" w:hAnsi="Arial" w:cs="Arial"/>
          <w:sz w:val="24"/>
          <w:szCs w:val="24"/>
        </w:rPr>
        <w:t xml:space="preserve">          Мероприятия подпрограммы реализуются за счет средств бюджета муниципального образования</w:t>
      </w:r>
      <w:r>
        <w:rPr>
          <w:rFonts w:ascii="Arial" w:hAnsi="Arial" w:cs="Arial"/>
          <w:sz w:val="24"/>
          <w:szCs w:val="24"/>
        </w:rPr>
        <w:t xml:space="preserve"> 27 000</w:t>
      </w:r>
      <w:r w:rsidRPr="00DD4D9B">
        <w:rPr>
          <w:rFonts w:ascii="Arial" w:hAnsi="Arial" w:cs="Arial"/>
          <w:sz w:val="24"/>
          <w:szCs w:val="24"/>
        </w:rPr>
        <w:t xml:space="preserve"> руб., в том числе:</w:t>
      </w:r>
    </w:p>
    <w:p w:rsidR="00496BB8" w:rsidRDefault="00496BB8" w:rsidP="00D83B1E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1E196C">
        <w:rPr>
          <w:rFonts w:ascii="Arial" w:hAnsi="Arial" w:cs="Arial"/>
          <w:sz w:val="24"/>
          <w:szCs w:val="24"/>
        </w:rPr>
        <w:t>2019</w:t>
      </w:r>
      <w:r>
        <w:rPr>
          <w:rFonts w:ascii="Arial" w:hAnsi="Arial" w:cs="Arial"/>
          <w:sz w:val="24"/>
          <w:szCs w:val="24"/>
        </w:rPr>
        <w:t xml:space="preserve"> год – 9 000 рублей;</w:t>
      </w:r>
    </w:p>
    <w:p w:rsidR="00496BB8" w:rsidRDefault="00496BB8" w:rsidP="00D83B1E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2020 год – 9 000 рублей;</w:t>
      </w:r>
    </w:p>
    <w:p w:rsidR="00496BB8" w:rsidRPr="00DD4D9B" w:rsidRDefault="00496BB8" w:rsidP="00D83B1E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2021 год – 9 000 рублей.</w:t>
      </w:r>
    </w:p>
    <w:p w:rsidR="00496BB8" w:rsidRPr="00DD4D9B" w:rsidRDefault="00496BB8" w:rsidP="00DD4D9B">
      <w:pPr>
        <w:pStyle w:val="NoSpacing"/>
        <w:jc w:val="both"/>
        <w:rPr>
          <w:rFonts w:ascii="Arial" w:hAnsi="Arial" w:cs="Arial"/>
          <w:sz w:val="24"/>
          <w:szCs w:val="24"/>
        </w:rPr>
      </w:pPr>
    </w:p>
    <w:sectPr w:rsidR="00496BB8" w:rsidRPr="00DD4D9B" w:rsidSect="003E29EB">
      <w:pgSz w:w="11906" w:h="16838"/>
      <w:pgMar w:top="1134" w:right="1247" w:bottom="1134" w:left="153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BB8" w:rsidRDefault="00496BB8">
      <w:r>
        <w:separator/>
      </w:r>
    </w:p>
  </w:endnote>
  <w:endnote w:type="continuationSeparator" w:id="1">
    <w:p w:rsidR="00496BB8" w:rsidRDefault="00496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BB8" w:rsidRDefault="00496BB8">
      <w:r>
        <w:separator/>
      </w:r>
    </w:p>
  </w:footnote>
  <w:footnote w:type="continuationSeparator" w:id="1">
    <w:p w:rsidR="00496BB8" w:rsidRDefault="00496B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87E69"/>
    <w:multiLevelType w:val="hybridMultilevel"/>
    <w:tmpl w:val="2E6A0338"/>
    <w:lvl w:ilvl="0" w:tplc="B73C2AF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BDF1552"/>
    <w:multiLevelType w:val="hybridMultilevel"/>
    <w:tmpl w:val="4A04D9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B6436C"/>
    <w:multiLevelType w:val="hybridMultilevel"/>
    <w:tmpl w:val="AB5C5F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1B5"/>
    <w:rsid w:val="00003513"/>
    <w:rsid w:val="000052EE"/>
    <w:rsid w:val="00020832"/>
    <w:rsid w:val="00022E36"/>
    <w:rsid w:val="00023714"/>
    <w:rsid w:val="00030D30"/>
    <w:rsid w:val="000405EA"/>
    <w:rsid w:val="00040692"/>
    <w:rsid w:val="0004455F"/>
    <w:rsid w:val="00050F77"/>
    <w:rsid w:val="00054D0C"/>
    <w:rsid w:val="00064071"/>
    <w:rsid w:val="000703E4"/>
    <w:rsid w:val="00072240"/>
    <w:rsid w:val="000736C5"/>
    <w:rsid w:val="000740BA"/>
    <w:rsid w:val="000754D5"/>
    <w:rsid w:val="00080F9E"/>
    <w:rsid w:val="0009231D"/>
    <w:rsid w:val="00094A75"/>
    <w:rsid w:val="000A594C"/>
    <w:rsid w:val="000B680D"/>
    <w:rsid w:val="000C2D40"/>
    <w:rsid w:val="000E5EF0"/>
    <w:rsid w:val="000F1E5C"/>
    <w:rsid w:val="000F38A7"/>
    <w:rsid w:val="000F5F28"/>
    <w:rsid w:val="000F6D7F"/>
    <w:rsid w:val="000F725F"/>
    <w:rsid w:val="000F743E"/>
    <w:rsid w:val="001119B0"/>
    <w:rsid w:val="0011244F"/>
    <w:rsid w:val="00115262"/>
    <w:rsid w:val="0012096C"/>
    <w:rsid w:val="00120E10"/>
    <w:rsid w:val="00123A94"/>
    <w:rsid w:val="00131147"/>
    <w:rsid w:val="0013347D"/>
    <w:rsid w:val="00146292"/>
    <w:rsid w:val="00150085"/>
    <w:rsid w:val="0016299E"/>
    <w:rsid w:val="0016715C"/>
    <w:rsid w:val="00176684"/>
    <w:rsid w:val="001849B6"/>
    <w:rsid w:val="00195326"/>
    <w:rsid w:val="00196252"/>
    <w:rsid w:val="001A2DA5"/>
    <w:rsid w:val="001A317D"/>
    <w:rsid w:val="001B25A8"/>
    <w:rsid w:val="001C0FBF"/>
    <w:rsid w:val="001C501C"/>
    <w:rsid w:val="001C508B"/>
    <w:rsid w:val="001D2CBA"/>
    <w:rsid w:val="001D7EB2"/>
    <w:rsid w:val="001E196C"/>
    <w:rsid w:val="001E3368"/>
    <w:rsid w:val="001F2505"/>
    <w:rsid w:val="001F74EC"/>
    <w:rsid w:val="00201E17"/>
    <w:rsid w:val="002101EC"/>
    <w:rsid w:val="00215BB3"/>
    <w:rsid w:val="00244CA3"/>
    <w:rsid w:val="00284B93"/>
    <w:rsid w:val="002934A6"/>
    <w:rsid w:val="00296511"/>
    <w:rsid w:val="002A1A24"/>
    <w:rsid w:val="002A7F28"/>
    <w:rsid w:val="002C11F7"/>
    <w:rsid w:val="002C7414"/>
    <w:rsid w:val="002D72EB"/>
    <w:rsid w:val="002E1CB1"/>
    <w:rsid w:val="002E2DB6"/>
    <w:rsid w:val="002E5525"/>
    <w:rsid w:val="002E5ABE"/>
    <w:rsid w:val="002F08F9"/>
    <w:rsid w:val="002F13EB"/>
    <w:rsid w:val="002F1771"/>
    <w:rsid w:val="002F35AA"/>
    <w:rsid w:val="00301A7D"/>
    <w:rsid w:val="00302553"/>
    <w:rsid w:val="00311202"/>
    <w:rsid w:val="00311C4F"/>
    <w:rsid w:val="0031278C"/>
    <w:rsid w:val="00323B98"/>
    <w:rsid w:val="00331AF1"/>
    <w:rsid w:val="0033456A"/>
    <w:rsid w:val="0033569C"/>
    <w:rsid w:val="00347A38"/>
    <w:rsid w:val="003525A7"/>
    <w:rsid w:val="003620AD"/>
    <w:rsid w:val="00362216"/>
    <w:rsid w:val="00371607"/>
    <w:rsid w:val="003758EC"/>
    <w:rsid w:val="003773DE"/>
    <w:rsid w:val="00390F36"/>
    <w:rsid w:val="00397750"/>
    <w:rsid w:val="003A1130"/>
    <w:rsid w:val="003A27AE"/>
    <w:rsid w:val="003B63BE"/>
    <w:rsid w:val="003C3844"/>
    <w:rsid w:val="003E032F"/>
    <w:rsid w:val="003E29EB"/>
    <w:rsid w:val="003F0181"/>
    <w:rsid w:val="003F14D8"/>
    <w:rsid w:val="003F1637"/>
    <w:rsid w:val="003F6CBB"/>
    <w:rsid w:val="003F6ECB"/>
    <w:rsid w:val="00401FFF"/>
    <w:rsid w:val="00402F61"/>
    <w:rsid w:val="00405FA2"/>
    <w:rsid w:val="00407639"/>
    <w:rsid w:val="00407F04"/>
    <w:rsid w:val="00416220"/>
    <w:rsid w:val="00431326"/>
    <w:rsid w:val="00431E6F"/>
    <w:rsid w:val="004377E3"/>
    <w:rsid w:val="00443FAF"/>
    <w:rsid w:val="004448CB"/>
    <w:rsid w:val="00446040"/>
    <w:rsid w:val="00473CCA"/>
    <w:rsid w:val="00477B72"/>
    <w:rsid w:val="00477F38"/>
    <w:rsid w:val="00496BB8"/>
    <w:rsid w:val="00496EB0"/>
    <w:rsid w:val="004A5647"/>
    <w:rsid w:val="004A6746"/>
    <w:rsid w:val="004A6A78"/>
    <w:rsid w:val="004B0840"/>
    <w:rsid w:val="004B0D6B"/>
    <w:rsid w:val="004B1F89"/>
    <w:rsid w:val="004B2E0F"/>
    <w:rsid w:val="004B42BB"/>
    <w:rsid w:val="004C09C6"/>
    <w:rsid w:val="004D1B06"/>
    <w:rsid w:val="004E1A6C"/>
    <w:rsid w:val="004E25CA"/>
    <w:rsid w:val="004F2D5F"/>
    <w:rsid w:val="00512B6B"/>
    <w:rsid w:val="00516108"/>
    <w:rsid w:val="0052608A"/>
    <w:rsid w:val="005315B9"/>
    <w:rsid w:val="00537B4C"/>
    <w:rsid w:val="0054244F"/>
    <w:rsid w:val="00561506"/>
    <w:rsid w:val="0056346C"/>
    <w:rsid w:val="005669DA"/>
    <w:rsid w:val="005757EF"/>
    <w:rsid w:val="005807DF"/>
    <w:rsid w:val="0059003F"/>
    <w:rsid w:val="00593DA6"/>
    <w:rsid w:val="005A696E"/>
    <w:rsid w:val="005A7AB0"/>
    <w:rsid w:val="005B00CB"/>
    <w:rsid w:val="005B6DB4"/>
    <w:rsid w:val="005C07B4"/>
    <w:rsid w:val="005C3EC7"/>
    <w:rsid w:val="005C4678"/>
    <w:rsid w:val="005D0B21"/>
    <w:rsid w:val="005D46C2"/>
    <w:rsid w:val="005E2244"/>
    <w:rsid w:val="005F38CE"/>
    <w:rsid w:val="0060130B"/>
    <w:rsid w:val="006101B7"/>
    <w:rsid w:val="006218A5"/>
    <w:rsid w:val="006277C8"/>
    <w:rsid w:val="00652705"/>
    <w:rsid w:val="006540BB"/>
    <w:rsid w:val="00661E9E"/>
    <w:rsid w:val="00662288"/>
    <w:rsid w:val="00666693"/>
    <w:rsid w:val="006723D1"/>
    <w:rsid w:val="00676D2A"/>
    <w:rsid w:val="00681331"/>
    <w:rsid w:val="0068474B"/>
    <w:rsid w:val="00685C20"/>
    <w:rsid w:val="00686EE6"/>
    <w:rsid w:val="006928A5"/>
    <w:rsid w:val="006C579C"/>
    <w:rsid w:val="006D2E6F"/>
    <w:rsid w:val="006E4E8F"/>
    <w:rsid w:val="006F054C"/>
    <w:rsid w:val="006F2CCD"/>
    <w:rsid w:val="006F5F52"/>
    <w:rsid w:val="0070715C"/>
    <w:rsid w:val="00712FCF"/>
    <w:rsid w:val="0071573C"/>
    <w:rsid w:val="00723258"/>
    <w:rsid w:val="00732805"/>
    <w:rsid w:val="00733163"/>
    <w:rsid w:val="0073398C"/>
    <w:rsid w:val="007467C1"/>
    <w:rsid w:val="00755458"/>
    <w:rsid w:val="00757785"/>
    <w:rsid w:val="0077732D"/>
    <w:rsid w:val="007775F8"/>
    <w:rsid w:val="007831E8"/>
    <w:rsid w:val="007834EB"/>
    <w:rsid w:val="0078664B"/>
    <w:rsid w:val="007866CE"/>
    <w:rsid w:val="00796866"/>
    <w:rsid w:val="007B4DF9"/>
    <w:rsid w:val="007B6657"/>
    <w:rsid w:val="007C3186"/>
    <w:rsid w:val="007C596B"/>
    <w:rsid w:val="007E04EF"/>
    <w:rsid w:val="007E42AF"/>
    <w:rsid w:val="007E73D0"/>
    <w:rsid w:val="007F673F"/>
    <w:rsid w:val="0080501C"/>
    <w:rsid w:val="00805243"/>
    <w:rsid w:val="008160B0"/>
    <w:rsid w:val="00824D2F"/>
    <w:rsid w:val="00826C8C"/>
    <w:rsid w:val="008279D3"/>
    <w:rsid w:val="00830D53"/>
    <w:rsid w:val="008314D4"/>
    <w:rsid w:val="00834C7A"/>
    <w:rsid w:val="008419D9"/>
    <w:rsid w:val="00847248"/>
    <w:rsid w:val="00862024"/>
    <w:rsid w:val="0088077C"/>
    <w:rsid w:val="00880D61"/>
    <w:rsid w:val="00880DA9"/>
    <w:rsid w:val="0088349A"/>
    <w:rsid w:val="00883DD7"/>
    <w:rsid w:val="00885AF9"/>
    <w:rsid w:val="008A73D9"/>
    <w:rsid w:val="008B5A68"/>
    <w:rsid w:val="008C346F"/>
    <w:rsid w:val="008C580E"/>
    <w:rsid w:val="008C7A41"/>
    <w:rsid w:val="008E0900"/>
    <w:rsid w:val="008E705D"/>
    <w:rsid w:val="008F2106"/>
    <w:rsid w:val="008F54E5"/>
    <w:rsid w:val="0091335E"/>
    <w:rsid w:val="00920E1E"/>
    <w:rsid w:val="00926B3B"/>
    <w:rsid w:val="009274E3"/>
    <w:rsid w:val="00940213"/>
    <w:rsid w:val="00940546"/>
    <w:rsid w:val="00943040"/>
    <w:rsid w:val="009612CD"/>
    <w:rsid w:val="00962C53"/>
    <w:rsid w:val="00963524"/>
    <w:rsid w:val="009733DB"/>
    <w:rsid w:val="00973D41"/>
    <w:rsid w:val="00975816"/>
    <w:rsid w:val="009770B8"/>
    <w:rsid w:val="00980119"/>
    <w:rsid w:val="009946F8"/>
    <w:rsid w:val="009A091E"/>
    <w:rsid w:val="009A2278"/>
    <w:rsid w:val="009A2AF7"/>
    <w:rsid w:val="009A4B6F"/>
    <w:rsid w:val="009B4547"/>
    <w:rsid w:val="009B7044"/>
    <w:rsid w:val="009C3F43"/>
    <w:rsid w:val="009C6FDB"/>
    <w:rsid w:val="009D001F"/>
    <w:rsid w:val="009D625A"/>
    <w:rsid w:val="009D6FBC"/>
    <w:rsid w:val="009E45B4"/>
    <w:rsid w:val="009E61B7"/>
    <w:rsid w:val="009E762E"/>
    <w:rsid w:val="009F62B7"/>
    <w:rsid w:val="009F747B"/>
    <w:rsid w:val="00A009CA"/>
    <w:rsid w:val="00A02140"/>
    <w:rsid w:val="00A02ED9"/>
    <w:rsid w:val="00A144EC"/>
    <w:rsid w:val="00A24152"/>
    <w:rsid w:val="00A271A3"/>
    <w:rsid w:val="00A333FC"/>
    <w:rsid w:val="00A37E3D"/>
    <w:rsid w:val="00A4091F"/>
    <w:rsid w:val="00A40FEB"/>
    <w:rsid w:val="00A508D0"/>
    <w:rsid w:val="00A61D2E"/>
    <w:rsid w:val="00A6266E"/>
    <w:rsid w:val="00A64E37"/>
    <w:rsid w:val="00A674CC"/>
    <w:rsid w:val="00A72F1E"/>
    <w:rsid w:val="00A80426"/>
    <w:rsid w:val="00A81E4A"/>
    <w:rsid w:val="00A86C22"/>
    <w:rsid w:val="00A9727A"/>
    <w:rsid w:val="00A97750"/>
    <w:rsid w:val="00AA2090"/>
    <w:rsid w:val="00AB6547"/>
    <w:rsid w:val="00AB7693"/>
    <w:rsid w:val="00AC3BFA"/>
    <w:rsid w:val="00AD4140"/>
    <w:rsid w:val="00AD508D"/>
    <w:rsid w:val="00AE0060"/>
    <w:rsid w:val="00AE27C0"/>
    <w:rsid w:val="00AE6A34"/>
    <w:rsid w:val="00B04F47"/>
    <w:rsid w:val="00B20339"/>
    <w:rsid w:val="00B322B2"/>
    <w:rsid w:val="00B32D4A"/>
    <w:rsid w:val="00B34E79"/>
    <w:rsid w:val="00B35CCE"/>
    <w:rsid w:val="00B42473"/>
    <w:rsid w:val="00B454AF"/>
    <w:rsid w:val="00B47762"/>
    <w:rsid w:val="00B51477"/>
    <w:rsid w:val="00B61986"/>
    <w:rsid w:val="00B66EA1"/>
    <w:rsid w:val="00B7419E"/>
    <w:rsid w:val="00B74509"/>
    <w:rsid w:val="00B771DD"/>
    <w:rsid w:val="00B835FC"/>
    <w:rsid w:val="00B94F8C"/>
    <w:rsid w:val="00B970F8"/>
    <w:rsid w:val="00BA2778"/>
    <w:rsid w:val="00BA4896"/>
    <w:rsid w:val="00BA50F8"/>
    <w:rsid w:val="00BB4DCC"/>
    <w:rsid w:val="00BD5734"/>
    <w:rsid w:val="00BD7065"/>
    <w:rsid w:val="00BD7FC9"/>
    <w:rsid w:val="00BE032D"/>
    <w:rsid w:val="00BE20BA"/>
    <w:rsid w:val="00BE7445"/>
    <w:rsid w:val="00BF1867"/>
    <w:rsid w:val="00BF618C"/>
    <w:rsid w:val="00BF64A4"/>
    <w:rsid w:val="00C1513D"/>
    <w:rsid w:val="00C22A4F"/>
    <w:rsid w:val="00C32335"/>
    <w:rsid w:val="00C3570A"/>
    <w:rsid w:val="00C410CF"/>
    <w:rsid w:val="00C56261"/>
    <w:rsid w:val="00C6789C"/>
    <w:rsid w:val="00C76423"/>
    <w:rsid w:val="00C803A4"/>
    <w:rsid w:val="00C9780F"/>
    <w:rsid w:val="00CB547D"/>
    <w:rsid w:val="00CB7FA9"/>
    <w:rsid w:val="00CD25BF"/>
    <w:rsid w:val="00CD5D6A"/>
    <w:rsid w:val="00CE036F"/>
    <w:rsid w:val="00CF215C"/>
    <w:rsid w:val="00CF2248"/>
    <w:rsid w:val="00D01BAA"/>
    <w:rsid w:val="00D03B92"/>
    <w:rsid w:val="00D078EA"/>
    <w:rsid w:val="00D1210E"/>
    <w:rsid w:val="00D21710"/>
    <w:rsid w:val="00D22009"/>
    <w:rsid w:val="00D24B7A"/>
    <w:rsid w:val="00D303A2"/>
    <w:rsid w:val="00D349A5"/>
    <w:rsid w:val="00D400FE"/>
    <w:rsid w:val="00D40456"/>
    <w:rsid w:val="00D40788"/>
    <w:rsid w:val="00D4233E"/>
    <w:rsid w:val="00D51DD3"/>
    <w:rsid w:val="00D528D6"/>
    <w:rsid w:val="00D764B5"/>
    <w:rsid w:val="00D81B18"/>
    <w:rsid w:val="00D8241F"/>
    <w:rsid w:val="00D83B1E"/>
    <w:rsid w:val="00D83E67"/>
    <w:rsid w:val="00D87B15"/>
    <w:rsid w:val="00D90BD3"/>
    <w:rsid w:val="00D92BC1"/>
    <w:rsid w:val="00DA0BE6"/>
    <w:rsid w:val="00DA11B5"/>
    <w:rsid w:val="00DA5B49"/>
    <w:rsid w:val="00DC3DE8"/>
    <w:rsid w:val="00DC675A"/>
    <w:rsid w:val="00DD4D9B"/>
    <w:rsid w:val="00DD6767"/>
    <w:rsid w:val="00DF365D"/>
    <w:rsid w:val="00DF68F5"/>
    <w:rsid w:val="00E20894"/>
    <w:rsid w:val="00E23063"/>
    <w:rsid w:val="00E30B2D"/>
    <w:rsid w:val="00E34815"/>
    <w:rsid w:val="00E37080"/>
    <w:rsid w:val="00E6395D"/>
    <w:rsid w:val="00E672A6"/>
    <w:rsid w:val="00E71517"/>
    <w:rsid w:val="00E747DB"/>
    <w:rsid w:val="00E74FE4"/>
    <w:rsid w:val="00E8231E"/>
    <w:rsid w:val="00E8797E"/>
    <w:rsid w:val="00EA4325"/>
    <w:rsid w:val="00EA79DD"/>
    <w:rsid w:val="00EB21E1"/>
    <w:rsid w:val="00EB38C6"/>
    <w:rsid w:val="00EB7FD0"/>
    <w:rsid w:val="00ED1A28"/>
    <w:rsid w:val="00ED5E74"/>
    <w:rsid w:val="00ED7375"/>
    <w:rsid w:val="00EE413F"/>
    <w:rsid w:val="00EF52EF"/>
    <w:rsid w:val="00F00815"/>
    <w:rsid w:val="00F0383A"/>
    <w:rsid w:val="00F04490"/>
    <w:rsid w:val="00F14650"/>
    <w:rsid w:val="00F167BE"/>
    <w:rsid w:val="00F201FC"/>
    <w:rsid w:val="00F22668"/>
    <w:rsid w:val="00F25DE5"/>
    <w:rsid w:val="00F363FA"/>
    <w:rsid w:val="00F36B4F"/>
    <w:rsid w:val="00F44051"/>
    <w:rsid w:val="00F75356"/>
    <w:rsid w:val="00F7598F"/>
    <w:rsid w:val="00F85F91"/>
    <w:rsid w:val="00F92F77"/>
    <w:rsid w:val="00FA56EE"/>
    <w:rsid w:val="00FB4B9A"/>
    <w:rsid w:val="00FC2AA9"/>
    <w:rsid w:val="00FC7652"/>
    <w:rsid w:val="00FC79DD"/>
    <w:rsid w:val="00FF4050"/>
    <w:rsid w:val="00FF4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1B5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A11B5"/>
    <w:pPr>
      <w:keepNext/>
      <w:jc w:val="center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A11B5"/>
    <w:pPr>
      <w:keepNext/>
      <w:jc w:val="both"/>
      <w:outlineLvl w:val="1"/>
    </w:pPr>
    <w:rPr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4629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46292"/>
    <w:rPr>
      <w:rFonts w:ascii="Cambria" w:hAnsi="Cambria" w:cs="Cambria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DA11B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46292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DA11B5"/>
  </w:style>
  <w:style w:type="table" w:styleId="TableGrid">
    <w:name w:val="Table Grid"/>
    <w:basedOn w:val="TableNormal"/>
    <w:uiPriority w:val="99"/>
    <w:rsid w:val="007B4DF9"/>
    <w:pPr>
      <w:ind w:firstLine="709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7B4DF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Footer">
    <w:name w:val="footer"/>
    <w:basedOn w:val="Normal"/>
    <w:link w:val="FooterChar"/>
    <w:uiPriority w:val="99"/>
    <w:rsid w:val="009B704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46292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92BC1"/>
    <w:pPr>
      <w:ind w:right="200"/>
      <w:jc w:val="center"/>
    </w:pPr>
    <w:rPr>
      <w:rFonts w:ascii="Journal" w:hAnsi="Journal" w:cs="Journal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146292"/>
    <w:rPr>
      <w:rFonts w:ascii="Cambria" w:hAnsi="Cambria" w:cs="Cambria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D92BC1"/>
    <w:pPr>
      <w:jc w:val="both"/>
    </w:pPr>
    <w:rPr>
      <w:rFonts w:ascii="Journal" w:hAnsi="Journal" w:cs="Journal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46292"/>
    <w:rPr>
      <w:sz w:val="20"/>
      <w:szCs w:val="20"/>
    </w:rPr>
  </w:style>
  <w:style w:type="paragraph" w:customStyle="1" w:styleId="FR1">
    <w:name w:val="FR1"/>
    <w:uiPriority w:val="99"/>
    <w:rsid w:val="00215BB3"/>
    <w:pPr>
      <w:widowControl w:val="0"/>
      <w:ind w:left="360" w:hanging="360"/>
    </w:pPr>
    <w:rPr>
      <w:rFonts w:ascii="Courier New" w:hAnsi="Courier New" w:cs="Courier New"/>
      <w:sz w:val="28"/>
      <w:szCs w:val="28"/>
    </w:rPr>
  </w:style>
  <w:style w:type="paragraph" w:styleId="NoSpacing">
    <w:name w:val="No Spacing"/>
    <w:uiPriority w:val="99"/>
    <w:qFormat/>
    <w:rsid w:val="00561506"/>
    <w:rPr>
      <w:rFonts w:ascii="Calibri" w:hAnsi="Calibri" w:cs="Calibri"/>
      <w:lang w:eastAsia="en-US"/>
    </w:rPr>
  </w:style>
  <w:style w:type="paragraph" w:customStyle="1" w:styleId="ConsPlusNormal">
    <w:name w:val="ConsPlusNormal"/>
    <w:uiPriority w:val="99"/>
    <w:rsid w:val="007E04E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E04E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Strong">
    <w:name w:val="Strong"/>
    <w:basedOn w:val="DefaultParagraphFont"/>
    <w:uiPriority w:val="99"/>
    <w:qFormat/>
    <w:locked/>
    <w:rsid w:val="00115262"/>
    <w:rPr>
      <w:rFonts w:ascii="Times New Roman" w:hAnsi="Times New Roman" w:cs="Times New Roman"/>
      <w:b/>
      <w:bCs/>
    </w:rPr>
  </w:style>
  <w:style w:type="character" w:customStyle="1" w:styleId="ConsPlusTitle">
    <w:name w:val="ConsPlusTitle Знак"/>
    <w:link w:val="ConsPlusTitle0"/>
    <w:uiPriority w:val="99"/>
    <w:locked/>
    <w:rsid w:val="00115262"/>
    <w:rPr>
      <w:b/>
      <w:bCs/>
      <w:sz w:val="24"/>
      <w:szCs w:val="24"/>
      <w:lang w:val="ru-RU" w:eastAsia="ru-RU"/>
    </w:rPr>
  </w:style>
  <w:style w:type="paragraph" w:customStyle="1" w:styleId="ConsPlusTitle0">
    <w:name w:val="ConsPlusTitle"/>
    <w:link w:val="ConsPlusTitle"/>
    <w:uiPriority w:val="99"/>
    <w:rsid w:val="0011526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0">
    <w:name w:val="Стиль"/>
    <w:uiPriority w:val="99"/>
    <w:rsid w:val="0011526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21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</TotalTime>
  <Pages>15</Pages>
  <Words>4583</Words>
  <Characters>26128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Tatiana</dc:creator>
  <cp:keywords/>
  <dc:description/>
  <cp:lastModifiedBy>а</cp:lastModifiedBy>
  <cp:revision>11</cp:revision>
  <cp:lastPrinted>2017-11-08T07:50:00Z</cp:lastPrinted>
  <dcterms:created xsi:type="dcterms:W3CDTF">2018-12-10T07:03:00Z</dcterms:created>
  <dcterms:modified xsi:type="dcterms:W3CDTF">2019-02-08T05:24:00Z</dcterms:modified>
</cp:coreProperties>
</file>